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3A1812">
        <w:rPr>
          <w:rFonts w:ascii="Arial" w:hAnsi="Arial" w:cs="Arial"/>
          <w:b/>
          <w:sz w:val="24"/>
          <w:szCs w:val="24"/>
          <w:u w:val="single"/>
        </w:rPr>
        <w:t>0</w:t>
      </w:r>
      <w:r w:rsidR="009D4E97">
        <w:rPr>
          <w:rFonts w:ascii="Arial" w:hAnsi="Arial" w:cs="Arial"/>
          <w:b/>
          <w:sz w:val="24"/>
          <w:szCs w:val="24"/>
          <w:u w:val="single"/>
        </w:rPr>
        <w:t>24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>JUSTIFICATIVA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18FC">
        <w:rPr>
          <w:rFonts w:ascii="Arial" w:hAnsi="Arial" w:cs="Arial"/>
          <w:b/>
          <w:sz w:val="24"/>
          <w:szCs w:val="24"/>
          <w:u w:val="single"/>
        </w:rPr>
        <w:t>0</w:t>
      </w:r>
      <w:r w:rsidR="009D4E97">
        <w:rPr>
          <w:rFonts w:ascii="Arial" w:hAnsi="Arial" w:cs="Arial"/>
          <w:b/>
          <w:sz w:val="24"/>
          <w:szCs w:val="24"/>
          <w:u w:val="single"/>
        </w:rPr>
        <w:t>15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CE7159" w:rsidRPr="007636AD" w:rsidRDefault="00CE7159" w:rsidP="006B200F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proofErr w:type="gramStart"/>
      <w:r w:rsidRPr="00A54BA8">
        <w:rPr>
          <w:rFonts w:ascii="Arial" w:hAnsi="Arial" w:cs="Arial"/>
          <w:sz w:val="24"/>
          <w:szCs w:val="24"/>
        </w:rPr>
        <w:t>2</w:t>
      </w:r>
      <w:r w:rsidR="0033549B">
        <w:rPr>
          <w:rFonts w:ascii="Arial" w:hAnsi="Arial" w:cs="Arial"/>
          <w:sz w:val="24"/>
          <w:szCs w:val="24"/>
        </w:rPr>
        <w:t xml:space="preserve">4 </w:t>
      </w:r>
      <w:r w:rsidRPr="00A54BA8">
        <w:rPr>
          <w:rFonts w:ascii="Arial" w:hAnsi="Arial" w:cs="Arial"/>
          <w:sz w:val="24"/>
          <w:szCs w:val="24"/>
        </w:rPr>
        <w:t>inciso</w:t>
      </w:r>
      <w:proofErr w:type="gramEnd"/>
      <w:r w:rsidRPr="00A54BA8">
        <w:rPr>
          <w:rFonts w:ascii="Arial" w:hAnsi="Arial" w:cs="Arial"/>
          <w:sz w:val="24"/>
          <w:szCs w:val="24"/>
        </w:rPr>
        <w:t xml:space="preserve"> </w:t>
      </w:r>
      <w:r w:rsidR="006B200F">
        <w:rPr>
          <w:rFonts w:ascii="Arial" w:hAnsi="Arial" w:cs="Arial"/>
          <w:sz w:val="24"/>
          <w:szCs w:val="24"/>
        </w:rPr>
        <w:t>IV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 xml:space="preserve">OBJETO: </w:t>
      </w:r>
      <w:r w:rsidR="009D4E97" w:rsidRPr="009D4E97">
        <w:rPr>
          <w:rFonts w:ascii="Arial" w:hAnsi="Arial" w:cs="Arial"/>
          <w:sz w:val="24"/>
          <w:szCs w:val="24"/>
        </w:rPr>
        <w:t>AQUISIÇÃO DE LEITE (FÓRMULA ESPECIAL), CONFORME PEDIDO DE COMPRA N.º 004/2016/GESAU, PARA ATENDIMENTO AO MENOR DANILO LEONARDO PAVÃO, CONFORME DETERMINAÇÃO JUDICIAL, REFERENTE AÇÃO CIVIL PÚBLICA, ATRAVÉS DOS AUTOS N.º 0803307-07.2015.8.12.0029, PODER JUDICIÁRIO, VARA CRIMINAL, COMARCA DE NAVIRAÍ - MS.</w:t>
      </w:r>
      <w:r w:rsidR="00803564">
        <w:rPr>
          <w:rFonts w:ascii="Arial" w:hAnsi="Arial" w:cs="Arial"/>
          <w:b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Pr="00A54BA8">
        <w:rPr>
          <w:rFonts w:ascii="Arial" w:hAnsi="Arial" w:cs="Arial"/>
          <w:b/>
          <w:sz w:val="24"/>
          <w:szCs w:val="24"/>
        </w:rPr>
        <w:t xml:space="preserve"> </w:t>
      </w:r>
      <w:r w:rsidR="001D1177" w:rsidRPr="00E918FC">
        <w:rPr>
          <w:rFonts w:ascii="Arial" w:hAnsi="Arial" w:cs="Arial"/>
          <w:sz w:val="24"/>
          <w:szCs w:val="24"/>
        </w:rPr>
        <w:t xml:space="preserve">FUNDO MUNICIPAL DE SAÚDE </w:t>
      </w:r>
      <w:r w:rsidR="00E26ACF" w:rsidRPr="00E918FC">
        <w:rPr>
          <w:rFonts w:ascii="Arial" w:hAnsi="Arial" w:cs="Arial"/>
          <w:sz w:val="24"/>
          <w:szCs w:val="24"/>
        </w:rPr>
        <w:t>–</w:t>
      </w:r>
      <w:r w:rsidR="001D1177" w:rsidRPr="00E918FC">
        <w:rPr>
          <w:rFonts w:ascii="Arial" w:hAnsi="Arial" w:cs="Arial"/>
          <w:sz w:val="24"/>
          <w:szCs w:val="24"/>
        </w:rPr>
        <w:t xml:space="preserve"> </w:t>
      </w:r>
      <w:r w:rsidR="006B200F" w:rsidRPr="00E918FC">
        <w:rPr>
          <w:rFonts w:ascii="Arial" w:hAnsi="Arial" w:cs="Arial"/>
          <w:sz w:val="24"/>
          <w:szCs w:val="24"/>
        </w:rPr>
        <w:t>DOTAÇÃO</w:t>
      </w:r>
      <w:r w:rsidRPr="00E918FC">
        <w:rPr>
          <w:rFonts w:ascii="Arial" w:hAnsi="Arial" w:cs="Arial"/>
          <w:sz w:val="24"/>
          <w:szCs w:val="24"/>
        </w:rPr>
        <w:t xml:space="preserve">: </w:t>
      </w:r>
      <w:r w:rsidR="005A3BE9" w:rsidRPr="00E918FC">
        <w:rPr>
          <w:rFonts w:ascii="Arial" w:hAnsi="Arial" w:cs="Arial"/>
          <w:sz w:val="24"/>
          <w:szCs w:val="24"/>
        </w:rPr>
        <w:t>10</w:t>
      </w:r>
      <w:r w:rsidR="006B200F" w:rsidRPr="00E918FC">
        <w:rPr>
          <w:rFonts w:ascii="Arial" w:hAnsi="Arial" w:cs="Arial"/>
          <w:sz w:val="24"/>
          <w:szCs w:val="24"/>
        </w:rPr>
        <w:t>.0</w:t>
      </w:r>
      <w:r w:rsidR="00772816" w:rsidRPr="00E918FC">
        <w:rPr>
          <w:rFonts w:ascii="Arial" w:hAnsi="Arial" w:cs="Arial"/>
          <w:sz w:val="24"/>
          <w:szCs w:val="24"/>
        </w:rPr>
        <w:t>1</w:t>
      </w:r>
      <w:r w:rsidR="006B200F" w:rsidRPr="00E918FC">
        <w:rPr>
          <w:rFonts w:ascii="Arial" w:hAnsi="Arial" w:cs="Arial"/>
          <w:sz w:val="24"/>
          <w:szCs w:val="24"/>
        </w:rPr>
        <w:t>.10.122.0511.2.001</w:t>
      </w:r>
      <w:r w:rsidR="00D82FAA" w:rsidRPr="00E918FC">
        <w:rPr>
          <w:rFonts w:ascii="Arial" w:hAnsi="Arial" w:cs="Arial"/>
          <w:sz w:val="24"/>
          <w:szCs w:val="24"/>
        </w:rPr>
        <w:t>-33.90.3</w:t>
      </w:r>
      <w:r w:rsidR="009D4E97"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  <w:r w:rsidR="00142E43" w:rsidRPr="00E918FC">
        <w:rPr>
          <w:rFonts w:ascii="Arial" w:hAnsi="Arial" w:cs="Arial"/>
          <w:color w:val="FF0000"/>
          <w:sz w:val="24"/>
          <w:szCs w:val="24"/>
        </w:rPr>
        <w:t xml:space="preserve"> </w:t>
      </w:r>
      <w:r w:rsidRPr="00E918FC">
        <w:rPr>
          <w:rFonts w:ascii="Arial" w:hAnsi="Arial" w:cs="Arial"/>
          <w:sz w:val="24"/>
          <w:szCs w:val="24"/>
        </w:rPr>
        <w:t xml:space="preserve">(R </w:t>
      </w:r>
      <w:r w:rsidR="009D4E97">
        <w:rPr>
          <w:rFonts w:ascii="Arial" w:hAnsi="Arial" w:cs="Arial"/>
          <w:sz w:val="24"/>
          <w:szCs w:val="24"/>
        </w:rPr>
        <w:t>1001</w:t>
      </w:r>
      <w:r w:rsidR="006B200F" w:rsidRPr="00E918FC">
        <w:rPr>
          <w:rFonts w:ascii="Arial" w:hAnsi="Arial" w:cs="Arial"/>
          <w:sz w:val="24"/>
          <w:szCs w:val="24"/>
        </w:rPr>
        <w:t>)</w:t>
      </w:r>
      <w:r w:rsidR="00E918FC">
        <w:rPr>
          <w:rFonts w:ascii="Arial" w:hAnsi="Arial" w:cs="Arial"/>
          <w:b/>
          <w:sz w:val="24"/>
          <w:szCs w:val="24"/>
        </w:rPr>
        <w:t>.</w:t>
      </w:r>
      <w:r w:rsidR="001A450A">
        <w:rPr>
          <w:rFonts w:ascii="Arial" w:hAnsi="Arial" w:cs="Arial"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 VENCEDORA:</w:t>
      </w:r>
      <w:r w:rsidR="0037748C" w:rsidRPr="0037748C">
        <w:t xml:space="preserve"> </w:t>
      </w:r>
      <w:r w:rsidR="009D4E97">
        <w:rPr>
          <w:rFonts w:ascii="Arial" w:hAnsi="Arial" w:cs="Arial"/>
          <w:sz w:val="24"/>
          <w:szCs w:val="24"/>
        </w:rPr>
        <w:t>CIA LATINO AMERICANA DE MEDICAMENTOS</w:t>
      </w:r>
      <w:r w:rsidR="00492570">
        <w:rPr>
          <w:rFonts w:ascii="Arial" w:hAnsi="Arial" w:cs="Arial"/>
          <w:sz w:val="24"/>
          <w:szCs w:val="24"/>
        </w:rPr>
        <w:t>,</w:t>
      </w:r>
      <w:r w:rsidR="00442F4C">
        <w:rPr>
          <w:rFonts w:ascii="Arial" w:hAnsi="Arial" w:cs="Arial"/>
          <w:sz w:val="24"/>
          <w:szCs w:val="24"/>
        </w:rPr>
        <w:t xml:space="preserve"> </w:t>
      </w:r>
      <w:r w:rsidR="008E4A8A" w:rsidRPr="00E918FC">
        <w:rPr>
          <w:rFonts w:ascii="Arial" w:hAnsi="Arial" w:cs="Arial"/>
          <w:b/>
          <w:sz w:val="24"/>
          <w:szCs w:val="24"/>
        </w:rPr>
        <w:t>C</w:t>
      </w:r>
      <w:r w:rsidR="001A450A" w:rsidRPr="00E918FC">
        <w:rPr>
          <w:rFonts w:ascii="Arial" w:hAnsi="Arial" w:cs="Arial"/>
          <w:b/>
          <w:sz w:val="24"/>
          <w:szCs w:val="24"/>
        </w:rPr>
        <w:t>NPJ</w:t>
      </w:r>
      <w:r w:rsidR="00E918FC" w:rsidRPr="00E918FC">
        <w:rPr>
          <w:rFonts w:ascii="Arial" w:hAnsi="Arial" w:cs="Arial"/>
          <w:b/>
          <w:sz w:val="24"/>
          <w:szCs w:val="24"/>
        </w:rPr>
        <w:t>:</w:t>
      </w:r>
      <w:r w:rsidR="00F479D6">
        <w:rPr>
          <w:rFonts w:ascii="Arial" w:hAnsi="Arial" w:cs="Arial"/>
          <w:sz w:val="24"/>
          <w:szCs w:val="24"/>
        </w:rPr>
        <w:t xml:space="preserve"> </w:t>
      </w:r>
      <w:r w:rsidR="009D4E97">
        <w:rPr>
          <w:rFonts w:ascii="Arial" w:hAnsi="Arial" w:cs="Arial"/>
          <w:sz w:val="24"/>
          <w:szCs w:val="24"/>
        </w:rPr>
        <w:t>84</w:t>
      </w:r>
      <w:r w:rsidR="00803564" w:rsidRPr="00803564">
        <w:rPr>
          <w:rFonts w:ascii="Arial" w:hAnsi="Arial" w:cs="Arial"/>
          <w:sz w:val="24"/>
          <w:szCs w:val="24"/>
        </w:rPr>
        <w:t>.</w:t>
      </w:r>
      <w:r w:rsidR="009D4E97">
        <w:rPr>
          <w:rFonts w:ascii="Arial" w:hAnsi="Arial" w:cs="Arial"/>
          <w:sz w:val="24"/>
          <w:szCs w:val="24"/>
        </w:rPr>
        <w:t>683</w:t>
      </w:r>
      <w:r w:rsidR="00803564" w:rsidRPr="00803564">
        <w:rPr>
          <w:rFonts w:ascii="Arial" w:hAnsi="Arial" w:cs="Arial"/>
          <w:sz w:val="24"/>
          <w:szCs w:val="24"/>
        </w:rPr>
        <w:t>.</w:t>
      </w:r>
      <w:r w:rsidR="009D4E97">
        <w:rPr>
          <w:rFonts w:ascii="Arial" w:hAnsi="Arial" w:cs="Arial"/>
          <w:sz w:val="24"/>
          <w:szCs w:val="24"/>
        </w:rPr>
        <w:t>481</w:t>
      </w:r>
      <w:r w:rsidR="00803564" w:rsidRPr="00803564">
        <w:rPr>
          <w:rFonts w:ascii="Arial" w:hAnsi="Arial" w:cs="Arial"/>
          <w:sz w:val="24"/>
          <w:szCs w:val="24"/>
        </w:rPr>
        <w:t>/</w:t>
      </w:r>
      <w:r w:rsidR="009D4E97">
        <w:rPr>
          <w:rFonts w:ascii="Arial" w:hAnsi="Arial" w:cs="Arial"/>
          <w:sz w:val="24"/>
          <w:szCs w:val="24"/>
        </w:rPr>
        <w:t>0366</w:t>
      </w:r>
      <w:r w:rsidR="00803564" w:rsidRPr="00803564">
        <w:rPr>
          <w:rFonts w:ascii="Arial" w:hAnsi="Arial" w:cs="Arial"/>
          <w:sz w:val="24"/>
          <w:szCs w:val="24"/>
        </w:rPr>
        <w:t>-</w:t>
      </w:r>
      <w:r w:rsidR="009D4E97">
        <w:rPr>
          <w:rFonts w:ascii="Arial" w:hAnsi="Arial" w:cs="Arial"/>
          <w:sz w:val="24"/>
          <w:szCs w:val="24"/>
        </w:rPr>
        <w:t>0</w:t>
      </w:r>
      <w:r w:rsidR="00492570">
        <w:rPr>
          <w:rFonts w:ascii="Arial" w:hAnsi="Arial" w:cs="Arial"/>
          <w:sz w:val="24"/>
          <w:szCs w:val="24"/>
        </w:rPr>
        <w:t>0</w:t>
      </w:r>
      <w:r w:rsidR="00E918FC">
        <w:rPr>
          <w:rFonts w:ascii="Arial" w:hAnsi="Arial" w:cs="Arial"/>
          <w:sz w:val="24"/>
          <w:szCs w:val="24"/>
        </w:rPr>
        <w:t>.</w:t>
      </w:r>
      <w:r w:rsidR="00492570">
        <w:rPr>
          <w:rFonts w:ascii="Arial" w:hAnsi="Arial" w:cs="Arial"/>
          <w:sz w:val="24"/>
          <w:szCs w:val="24"/>
        </w:rPr>
        <w:t xml:space="preserve"> </w:t>
      </w:r>
      <w:r w:rsidR="007636AD" w:rsidRPr="007636AD">
        <w:rPr>
          <w:rFonts w:ascii="Arial" w:hAnsi="Arial" w:cs="Arial"/>
          <w:b/>
          <w:sz w:val="24"/>
          <w:szCs w:val="24"/>
        </w:rPr>
        <w:t xml:space="preserve">VALOR </w:t>
      </w:r>
      <w:r w:rsidR="00330B3C" w:rsidRPr="007636AD">
        <w:rPr>
          <w:rFonts w:ascii="Arial" w:hAnsi="Arial" w:cs="Arial"/>
          <w:b/>
          <w:sz w:val="24"/>
          <w:szCs w:val="24"/>
        </w:rPr>
        <w:t>TOTA</w:t>
      </w:r>
      <w:r w:rsidR="00330B3C">
        <w:rPr>
          <w:rFonts w:ascii="Arial" w:hAnsi="Arial" w:cs="Arial"/>
          <w:b/>
          <w:sz w:val="24"/>
          <w:szCs w:val="24"/>
        </w:rPr>
        <w:t>L:</w:t>
      </w:r>
      <w:r w:rsidR="00330B3C" w:rsidRPr="00A54BA8">
        <w:rPr>
          <w:rFonts w:ascii="Arial" w:hAnsi="Arial" w:cs="Arial"/>
          <w:sz w:val="24"/>
          <w:szCs w:val="24"/>
        </w:rPr>
        <w:t xml:space="preserve"> </w:t>
      </w:r>
      <w:r w:rsidR="00330B3C">
        <w:rPr>
          <w:rFonts w:ascii="Arial" w:hAnsi="Arial" w:cs="Arial"/>
          <w:sz w:val="24"/>
          <w:szCs w:val="24"/>
        </w:rPr>
        <w:t xml:space="preserve">R$ </w:t>
      </w:r>
      <w:r w:rsidR="009D4E97">
        <w:rPr>
          <w:rFonts w:ascii="Arial" w:hAnsi="Arial" w:cs="Arial"/>
          <w:sz w:val="24"/>
          <w:szCs w:val="24"/>
        </w:rPr>
        <w:t xml:space="preserve">510,00 </w:t>
      </w:r>
      <w:r w:rsidR="00492570">
        <w:rPr>
          <w:rFonts w:ascii="Arial" w:hAnsi="Arial" w:cs="Arial"/>
          <w:sz w:val="24"/>
          <w:szCs w:val="24"/>
        </w:rPr>
        <w:t>(</w:t>
      </w:r>
      <w:r w:rsidR="009D4E97">
        <w:rPr>
          <w:rFonts w:ascii="Arial" w:hAnsi="Arial" w:cs="Arial"/>
          <w:sz w:val="24"/>
          <w:szCs w:val="24"/>
        </w:rPr>
        <w:t xml:space="preserve">QUINHENTOS E DEZ </w:t>
      </w:r>
      <w:r w:rsidR="00492570">
        <w:rPr>
          <w:rFonts w:ascii="Arial" w:hAnsi="Arial" w:cs="Arial"/>
          <w:sz w:val="24"/>
          <w:szCs w:val="24"/>
        </w:rPr>
        <w:t>REAIS</w:t>
      </w:r>
      <w:r w:rsidR="00330B3C">
        <w:rPr>
          <w:rFonts w:ascii="Arial" w:hAnsi="Arial" w:cs="Arial"/>
          <w:sz w:val="24"/>
          <w:szCs w:val="24"/>
        </w:rPr>
        <w:t>).</w:t>
      </w:r>
    </w:p>
    <w:p w:rsidR="005A3BE9" w:rsidRPr="00217ED2" w:rsidRDefault="005A3BE9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Naviraí – MS, </w:t>
      </w:r>
      <w:r w:rsidR="009D4E97">
        <w:rPr>
          <w:rFonts w:ascii="Arial" w:hAnsi="Arial" w:cs="Arial"/>
          <w:sz w:val="24"/>
          <w:szCs w:val="24"/>
        </w:rPr>
        <w:t>25</w:t>
      </w:r>
      <w:r w:rsidR="007636AD">
        <w:rPr>
          <w:rFonts w:ascii="Arial" w:hAnsi="Arial" w:cs="Arial"/>
          <w:sz w:val="24"/>
          <w:szCs w:val="24"/>
        </w:rPr>
        <w:t xml:space="preserve"> de janeiro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BE4402" w:rsidRPr="00A54BA8" w:rsidRDefault="0073793C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BE4402" w:rsidRPr="00A54BA8">
        <w:rPr>
          <w:color w:val="000000"/>
          <w:sz w:val="24"/>
          <w:szCs w:val="24"/>
        </w:rPr>
        <w:t>__________________________________</w:t>
      </w:r>
    </w:p>
    <w:p w:rsidR="00BE4402" w:rsidRPr="00A54BA8" w:rsidRDefault="008C0DEE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iCs/>
          <w:color w:val="000000"/>
          <w:sz w:val="24"/>
          <w:szCs w:val="24"/>
        </w:rPr>
        <w:t>ANELIZE ANDRADE COELHO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</w:t>
      </w:r>
    </w:p>
    <w:p w:rsidR="00BE4402" w:rsidRPr="00A54BA8" w:rsidRDefault="00BE4402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Ger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>ente de Saúde</w:t>
      </w:r>
      <w:r w:rsidR="00E26ACF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e Ordenadora</w:t>
      </w: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 Despesas</w:t>
      </w:r>
    </w:p>
    <w:p w:rsidR="00CE7159" w:rsidRPr="00A54BA8" w:rsidRDefault="00E26ACF" w:rsidP="00F95550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 Black" w:hAnsi="Arial Black" w:cs="Arial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Conforme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Decreto nº 0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55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/1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</w:t>
      </w: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298" w:rsidRDefault="00451298">
      <w:r>
        <w:separator/>
      </w:r>
    </w:p>
  </w:endnote>
  <w:endnote w:type="continuationSeparator" w:id="0">
    <w:p w:rsidR="00451298" w:rsidRDefault="0045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98" w:rsidRDefault="0045129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1298" w:rsidRDefault="0045129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98" w:rsidRDefault="00492570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>
      <w:rPr>
        <w:rFonts w:ascii="Garamond" w:hAnsi="Garamond"/>
        <w:b/>
        <w:iCs/>
        <w:noProof/>
        <w:color w:val="0000FF"/>
        <w:sz w:val="20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-26035</wp:posOffset>
              </wp:positionV>
              <wp:extent cx="5760085" cy="635"/>
              <wp:effectExtent l="9525" t="12065" r="12065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C5F25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05pt" to="453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" strokecolor="green" strokeweight=".5pt"/>
          </w:pict>
        </mc:Fallback>
      </mc:AlternateContent>
    </w:r>
    <w:r w:rsidR="00451298">
      <w:rPr>
        <w:rFonts w:ascii="Garamond" w:hAnsi="Garamond"/>
        <w:b/>
        <w:iCs/>
        <w:color w:val="0000FF"/>
        <w:sz w:val="20"/>
      </w:rPr>
      <w:t xml:space="preserve">Praça Prefeito Euclides </w:t>
    </w:r>
    <w:proofErr w:type="spellStart"/>
    <w:r w:rsidR="00451298">
      <w:rPr>
        <w:rFonts w:ascii="Garamond" w:hAnsi="Garamond"/>
        <w:b/>
        <w:iCs/>
        <w:color w:val="0000FF"/>
        <w:sz w:val="20"/>
      </w:rPr>
      <w:t>Antonio</w:t>
    </w:r>
    <w:proofErr w:type="spellEnd"/>
    <w:r w:rsidR="00451298">
      <w:rPr>
        <w:rFonts w:ascii="Garamond" w:hAnsi="Garamond"/>
        <w:b/>
        <w:iCs/>
        <w:color w:val="0000FF"/>
        <w:sz w:val="20"/>
      </w:rPr>
      <w:t xml:space="preserve"> Fabris, 343 – Telefax (0**67) 3409-1500 – </w:t>
    </w:r>
    <w:proofErr w:type="spellStart"/>
    <w:r w:rsidR="00451298">
      <w:rPr>
        <w:rFonts w:ascii="Garamond" w:hAnsi="Garamond"/>
        <w:b/>
        <w:iCs/>
        <w:color w:val="0000FF"/>
        <w:sz w:val="20"/>
      </w:rPr>
      <w:t>Cep</w:t>
    </w:r>
    <w:proofErr w:type="spellEnd"/>
    <w:r w:rsidR="00451298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451298" w:rsidRPr="000C26DA" w:rsidRDefault="00451298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9D4E97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298" w:rsidRDefault="00451298">
      <w:r>
        <w:separator/>
      </w:r>
    </w:p>
  </w:footnote>
  <w:footnote w:type="continuationSeparator" w:id="0">
    <w:p w:rsidR="00451298" w:rsidRDefault="00451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98" w:rsidRDefault="00451298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sz w:val="40"/>
      </w:rPr>
      <w:t xml:space="preserve">                           </w:t>
    </w:r>
    <w:r>
      <w:t xml:space="preserve">                            </w:t>
    </w:r>
    <w:r>
      <w:rPr>
        <w:rFonts w:ascii="Garamond" w:hAnsi="Garamond"/>
        <w:b/>
        <w:sz w:val="40"/>
      </w:rPr>
      <w:t xml:space="preserve">                            </w:t>
    </w:r>
  </w:p>
  <w:p w:rsidR="00451298" w:rsidRPr="00C06CA3" w:rsidRDefault="00451298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451298" w:rsidRPr="00C06CA3" w:rsidRDefault="00451298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451298" w:rsidRPr="00C06CA3" w:rsidRDefault="00451298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451298" w:rsidRPr="000C26DA" w:rsidRDefault="00492570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146050</wp:posOffset>
              </wp:positionV>
              <wp:extent cx="5760085" cy="635"/>
              <wp:effectExtent l="5080" t="12700" r="6985" b="571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52AB3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5pt" to="454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" strokecolor="green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 w15:restartNumberingAfterBreak="0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 w15:restartNumberingAfterBreak="0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03"/>
    <w:rsid w:val="000213B2"/>
    <w:rsid w:val="0002798C"/>
    <w:rsid w:val="000356C2"/>
    <w:rsid w:val="00046C74"/>
    <w:rsid w:val="00066E5F"/>
    <w:rsid w:val="000768DB"/>
    <w:rsid w:val="00076932"/>
    <w:rsid w:val="000A0F29"/>
    <w:rsid w:val="000B0C14"/>
    <w:rsid w:val="000B3A12"/>
    <w:rsid w:val="000B6316"/>
    <w:rsid w:val="000C01FB"/>
    <w:rsid w:val="000D77EB"/>
    <w:rsid w:val="000F53B2"/>
    <w:rsid w:val="00142E43"/>
    <w:rsid w:val="001625BE"/>
    <w:rsid w:val="001A450A"/>
    <w:rsid w:val="001B2F37"/>
    <w:rsid w:val="001C1F7D"/>
    <w:rsid w:val="001D1177"/>
    <w:rsid w:val="001E5604"/>
    <w:rsid w:val="001F5753"/>
    <w:rsid w:val="002135F1"/>
    <w:rsid w:val="00227F9D"/>
    <w:rsid w:val="00241DC5"/>
    <w:rsid w:val="00260158"/>
    <w:rsid w:val="00282379"/>
    <w:rsid w:val="0028361F"/>
    <w:rsid w:val="002B360B"/>
    <w:rsid w:val="002B7D5B"/>
    <w:rsid w:val="002D4331"/>
    <w:rsid w:val="002F3DA5"/>
    <w:rsid w:val="00313EB9"/>
    <w:rsid w:val="003225E5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C8"/>
    <w:rsid w:val="003D2D99"/>
    <w:rsid w:val="003D6F9D"/>
    <w:rsid w:val="003D7991"/>
    <w:rsid w:val="003F2513"/>
    <w:rsid w:val="004272AE"/>
    <w:rsid w:val="004358D1"/>
    <w:rsid w:val="004421F8"/>
    <w:rsid w:val="00442F4C"/>
    <w:rsid w:val="00443EEF"/>
    <w:rsid w:val="00450C28"/>
    <w:rsid w:val="00451298"/>
    <w:rsid w:val="004638DD"/>
    <w:rsid w:val="0046654D"/>
    <w:rsid w:val="00485697"/>
    <w:rsid w:val="00492570"/>
    <w:rsid w:val="004F0274"/>
    <w:rsid w:val="004F3E82"/>
    <w:rsid w:val="00504C8A"/>
    <w:rsid w:val="00526B1D"/>
    <w:rsid w:val="00535515"/>
    <w:rsid w:val="00536800"/>
    <w:rsid w:val="00541E0C"/>
    <w:rsid w:val="005573A5"/>
    <w:rsid w:val="00557E11"/>
    <w:rsid w:val="00560403"/>
    <w:rsid w:val="00573BBE"/>
    <w:rsid w:val="005A1A56"/>
    <w:rsid w:val="005A3BE9"/>
    <w:rsid w:val="005D32A4"/>
    <w:rsid w:val="005D6EF8"/>
    <w:rsid w:val="005D744C"/>
    <w:rsid w:val="005E3BC6"/>
    <w:rsid w:val="005F1063"/>
    <w:rsid w:val="00603E12"/>
    <w:rsid w:val="00631CD2"/>
    <w:rsid w:val="006578CA"/>
    <w:rsid w:val="0066365E"/>
    <w:rsid w:val="00683046"/>
    <w:rsid w:val="006B200F"/>
    <w:rsid w:val="006B56F5"/>
    <w:rsid w:val="006C1A4F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E1A00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ED5"/>
    <w:rsid w:val="009328D7"/>
    <w:rsid w:val="00940068"/>
    <w:rsid w:val="00962B6B"/>
    <w:rsid w:val="0096549F"/>
    <w:rsid w:val="00966346"/>
    <w:rsid w:val="00995D36"/>
    <w:rsid w:val="00996702"/>
    <w:rsid w:val="009A211F"/>
    <w:rsid w:val="009B2307"/>
    <w:rsid w:val="009D3A4A"/>
    <w:rsid w:val="009D4E97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7997"/>
    <w:rsid w:val="00B33E81"/>
    <w:rsid w:val="00B528DA"/>
    <w:rsid w:val="00B62921"/>
    <w:rsid w:val="00B73C52"/>
    <w:rsid w:val="00B9433A"/>
    <w:rsid w:val="00BB302D"/>
    <w:rsid w:val="00BC08B7"/>
    <w:rsid w:val="00BC593C"/>
    <w:rsid w:val="00BD030A"/>
    <w:rsid w:val="00BE02CD"/>
    <w:rsid w:val="00BE178E"/>
    <w:rsid w:val="00BE4402"/>
    <w:rsid w:val="00C57915"/>
    <w:rsid w:val="00C620FB"/>
    <w:rsid w:val="00CA3064"/>
    <w:rsid w:val="00CC20C9"/>
    <w:rsid w:val="00CC3E96"/>
    <w:rsid w:val="00CC78EA"/>
    <w:rsid w:val="00CE35FA"/>
    <w:rsid w:val="00CE7159"/>
    <w:rsid w:val="00D004B1"/>
    <w:rsid w:val="00D4609E"/>
    <w:rsid w:val="00D66F9C"/>
    <w:rsid w:val="00D672BB"/>
    <w:rsid w:val="00D82FAA"/>
    <w:rsid w:val="00D877CA"/>
    <w:rsid w:val="00DD06F8"/>
    <w:rsid w:val="00DD3006"/>
    <w:rsid w:val="00DD34D2"/>
    <w:rsid w:val="00DD6FEF"/>
    <w:rsid w:val="00E1402A"/>
    <w:rsid w:val="00E26ACF"/>
    <w:rsid w:val="00E5280E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AF72E09-1DBA-448A-92BB-60D68AAB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Usuário</cp:lastModifiedBy>
  <cp:revision>2</cp:revision>
  <cp:lastPrinted>2016-01-21T13:03:00Z</cp:lastPrinted>
  <dcterms:created xsi:type="dcterms:W3CDTF">2016-01-29T12:06:00Z</dcterms:created>
  <dcterms:modified xsi:type="dcterms:W3CDTF">2016-01-29T12:06:00Z</dcterms:modified>
</cp:coreProperties>
</file>