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677DEC">
        <w:rPr>
          <w:rFonts w:ascii="Arial" w:hAnsi="Arial" w:cs="Arial"/>
          <w:b/>
          <w:sz w:val="24"/>
          <w:szCs w:val="24"/>
          <w:u w:val="single"/>
        </w:rPr>
        <w:t>103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677DEC">
        <w:rPr>
          <w:rFonts w:ascii="Arial" w:hAnsi="Arial" w:cs="Arial"/>
          <w:b/>
          <w:sz w:val="24"/>
          <w:szCs w:val="24"/>
          <w:u w:val="single"/>
        </w:rPr>
        <w:t>16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677DEC">
        <w:rPr>
          <w:rFonts w:ascii="Arial" w:hAnsi="Arial" w:cs="Arial"/>
          <w:b/>
          <w:sz w:val="24"/>
          <w:szCs w:val="24"/>
        </w:rPr>
        <w:t>2</w:t>
      </w:r>
      <w:r w:rsidR="0033549B" w:rsidRPr="00677DEC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677DEC">
        <w:rPr>
          <w:rFonts w:ascii="Arial" w:hAnsi="Arial" w:cs="Arial"/>
          <w:b/>
          <w:sz w:val="24"/>
          <w:szCs w:val="24"/>
        </w:rPr>
        <w:t>I</w:t>
      </w:r>
      <w:r w:rsidR="006A67B9" w:rsidRPr="00677DEC">
        <w:rPr>
          <w:rFonts w:ascii="Arial" w:hAnsi="Arial" w:cs="Arial"/>
          <w:b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677DEC" w:rsidRPr="00677DEC">
        <w:rPr>
          <w:rFonts w:ascii="Arial" w:hAnsi="Arial" w:cs="Arial"/>
          <w:sz w:val="24"/>
          <w:szCs w:val="24"/>
        </w:rPr>
        <w:t>AQUISIÇÃO DE PLACAS ELETRÔNICAS, CONFORME PEDIDO DE COMPRA Nº. 001/2016/GESAU, PARA ATENDIMENTO ÀS UNIDADES ODONTOLÓGICAS, DA GERÊNCIA DE SAÚDE, DO MUNICÍPIO DE NAVIRAÍ –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677DEC" w:rsidRPr="00677DEC">
        <w:rPr>
          <w:rFonts w:ascii="Arial" w:hAnsi="Arial" w:cs="Arial"/>
          <w:sz w:val="24"/>
          <w:szCs w:val="24"/>
        </w:rPr>
        <w:t>FUNDO MUNICIPAL DE SAÚDE – DOTAÇÃO: 10.01.10.302.0504.2.019 -33.90.30 (R 797).</w:t>
      </w:r>
      <w:r w:rsidR="00677DEC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677DEC" w:rsidRPr="00677DEC">
        <w:rPr>
          <w:rFonts w:ascii="Arial" w:hAnsi="Arial" w:cs="Arial"/>
          <w:sz w:val="24"/>
          <w:szCs w:val="24"/>
        </w:rPr>
        <w:t>RUBENS GONÇALVES DA SILVA - MEI</w:t>
      </w:r>
      <w:r w:rsidR="006A67B9">
        <w:rPr>
          <w:rFonts w:ascii="Arial" w:hAnsi="Arial" w:cs="Arial"/>
          <w:sz w:val="24"/>
          <w:szCs w:val="24"/>
        </w:rPr>
        <w:t>.</w:t>
      </w:r>
      <w:r w:rsidR="00803564" w:rsidRPr="00803564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677DEC" w:rsidRPr="00677DEC">
        <w:rPr>
          <w:rFonts w:ascii="Arial" w:hAnsi="Arial" w:cs="Arial"/>
          <w:sz w:val="24"/>
          <w:szCs w:val="24"/>
        </w:rPr>
        <w:t>19.832.221/0001-54</w:t>
      </w:r>
      <w:r w:rsidR="006A67B9">
        <w:rPr>
          <w:rFonts w:ascii="Arial" w:hAnsi="Arial" w:cs="Arial"/>
          <w:sz w:val="24"/>
          <w:szCs w:val="24"/>
        </w:rPr>
        <w:t>.</w:t>
      </w:r>
      <w:r w:rsidR="00E918FC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677DEC" w:rsidRPr="00677DEC">
        <w:rPr>
          <w:rFonts w:ascii="Arial" w:hAnsi="Arial" w:cs="Arial"/>
          <w:sz w:val="24"/>
          <w:szCs w:val="24"/>
        </w:rPr>
        <w:t xml:space="preserve">R$ 1.077,50 (mil e setenta e sete reais e </w:t>
      </w:r>
      <w:proofErr w:type="spellStart"/>
      <w:r w:rsidR="00677DEC" w:rsidRPr="00677DEC">
        <w:rPr>
          <w:rFonts w:ascii="Arial" w:hAnsi="Arial" w:cs="Arial"/>
          <w:sz w:val="24"/>
          <w:szCs w:val="24"/>
        </w:rPr>
        <w:t>cinquenta</w:t>
      </w:r>
      <w:proofErr w:type="spellEnd"/>
      <w:r w:rsidR="00677DEC" w:rsidRPr="00677DEC">
        <w:rPr>
          <w:rFonts w:ascii="Arial" w:hAnsi="Arial" w:cs="Arial"/>
          <w:sz w:val="24"/>
          <w:szCs w:val="24"/>
        </w:rPr>
        <w:t xml:space="preserve"> centavos)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677DEC">
        <w:rPr>
          <w:rFonts w:ascii="Arial" w:hAnsi="Arial" w:cs="Arial"/>
          <w:sz w:val="24"/>
          <w:szCs w:val="24"/>
        </w:rPr>
        <w:t>11 de março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122A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122A6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122A69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122A69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77DE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122A69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22A69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77DEC"/>
    <w:rsid w:val="00683046"/>
    <w:rsid w:val="006864C5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2016-03-16T12:11:00Z</cp:lastPrinted>
  <dcterms:created xsi:type="dcterms:W3CDTF">2016-03-16T12:09:00Z</dcterms:created>
  <dcterms:modified xsi:type="dcterms:W3CDTF">2016-03-16T12:11:00Z</dcterms:modified>
</cp:coreProperties>
</file>