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220A8B">
        <w:rPr>
          <w:rFonts w:ascii="Arial" w:hAnsi="Arial" w:cs="Arial"/>
          <w:b/>
          <w:sz w:val="24"/>
          <w:szCs w:val="24"/>
          <w:u w:val="single"/>
        </w:rPr>
        <w:t>222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220A8B">
        <w:rPr>
          <w:rFonts w:ascii="Arial" w:hAnsi="Arial" w:cs="Arial"/>
          <w:b/>
          <w:sz w:val="24"/>
          <w:szCs w:val="24"/>
          <w:u w:val="single"/>
        </w:rPr>
        <w:t>75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A3BE9" w:rsidRPr="00217ED2" w:rsidRDefault="00CE7159" w:rsidP="00B235D0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220A8B" w:rsidRPr="00220A8B">
        <w:rPr>
          <w:rFonts w:ascii="Arial" w:hAnsi="Arial" w:cs="Arial"/>
          <w:sz w:val="24"/>
          <w:szCs w:val="24"/>
        </w:rPr>
        <w:t>REALIZAÇÃO DE CONSULTA MÉDICA, COM ESPECIALISTA EM RETINA, PARA ATENDIMENTO AO PACIENTE ANTONIO AMÉRICO FERNANDES, CONFORME DETERMINAÇÃO JUDICIAL, REFERENTE AOS AUTOS DE AÇÃO CIVIL PÚBLICA N.º 0800729-37.2016.8.12.0029, MANDADO N.º 029.2016/003150-0, PODER JUDICIÁRIO, PRIMEIRA VARA CÍVEL, COMARCA DE NAVIRAÍ - MS.</w:t>
      </w:r>
      <w:r w:rsidR="00B235D0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237972">
        <w:rPr>
          <w:rFonts w:ascii="Arial" w:hAnsi="Arial" w:cs="Arial"/>
          <w:sz w:val="24"/>
          <w:szCs w:val="24"/>
        </w:rPr>
        <w:t>9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237972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>HOSPITAL DOS OLHOS DOURADOS LTDA</w:t>
      </w:r>
      <w:r w:rsidR="00E918FC">
        <w:rPr>
          <w:rFonts w:ascii="Arial" w:hAnsi="Arial" w:cs="Arial"/>
          <w:sz w:val="24"/>
          <w:szCs w:val="24"/>
        </w:rPr>
        <w:t>.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>08.692.978/0001-73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 xml:space="preserve">R$ </w:t>
      </w:r>
      <w:r w:rsidR="00220A8B" w:rsidRPr="00220A8B">
        <w:rPr>
          <w:rFonts w:ascii="Arial" w:hAnsi="Arial" w:cs="Arial"/>
          <w:sz w:val="24"/>
          <w:szCs w:val="24"/>
        </w:rPr>
        <w:t>320,00</w:t>
      </w:r>
      <w:r w:rsidR="00B235D0" w:rsidRPr="00B235D0">
        <w:rPr>
          <w:rFonts w:ascii="Arial" w:hAnsi="Arial" w:cs="Arial"/>
          <w:sz w:val="24"/>
          <w:szCs w:val="24"/>
        </w:rPr>
        <w:t xml:space="preserve"> (</w:t>
      </w:r>
      <w:r w:rsidR="00220A8B">
        <w:rPr>
          <w:rFonts w:ascii="Arial" w:hAnsi="Arial" w:cs="Arial"/>
          <w:sz w:val="24"/>
          <w:szCs w:val="24"/>
        </w:rPr>
        <w:t>TREZENTOS E VINTE</w:t>
      </w:r>
      <w:r w:rsidR="00B235D0" w:rsidRPr="00B235D0">
        <w:rPr>
          <w:rFonts w:ascii="Arial" w:hAnsi="Arial" w:cs="Arial"/>
          <w:sz w:val="24"/>
          <w:szCs w:val="24"/>
        </w:rPr>
        <w:t xml:space="preserve"> REAIS).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220A8B">
        <w:rPr>
          <w:rFonts w:ascii="Arial" w:hAnsi="Arial" w:cs="Arial"/>
          <w:sz w:val="24"/>
          <w:szCs w:val="24"/>
        </w:rPr>
        <w:t>12 de Maio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B2" w:rsidRDefault="00AB40B2">
      <w:r>
        <w:separator/>
      </w:r>
    </w:p>
  </w:endnote>
  <w:endnote w:type="continuationSeparator" w:id="1">
    <w:p w:rsidR="00AB40B2" w:rsidRDefault="00AB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2A294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40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40B2" w:rsidRDefault="00AB40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2A294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2A2948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AB40B2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AB40B2">
      <w:rPr>
        <w:rFonts w:ascii="Garamond" w:hAnsi="Garamond"/>
        <w:b/>
        <w:iCs/>
        <w:color w:val="0000FF"/>
        <w:sz w:val="20"/>
      </w:rPr>
      <w:t>Cep</w:t>
    </w:r>
    <w:proofErr w:type="gramEnd"/>
    <w:r w:rsidR="00AB40B2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AB40B2" w:rsidRPr="000C26DA" w:rsidRDefault="002A294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AB40B2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220A8B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B2" w:rsidRDefault="00AB40B2">
      <w:r>
        <w:separator/>
      </w:r>
    </w:p>
  </w:footnote>
  <w:footnote w:type="continuationSeparator" w:id="1">
    <w:p w:rsidR="00AB40B2" w:rsidRDefault="00AB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220A8B" w:rsidP="00560403">
    <w:pPr>
      <w:pStyle w:val="Cabealho"/>
      <w:tabs>
        <w:tab w:val="clear" w:pos="8838"/>
        <w:tab w:val="right" w:pos="9214"/>
      </w:tabs>
      <w:ind w:left="-540" w:firstLine="540"/>
    </w:pPr>
    <w:r w:rsidRPr="00220A8B">
      <w:rPr>
        <w:rFonts w:ascii="Garamond" w:hAnsi="Garamond"/>
        <w:b/>
        <w:noProof/>
        <w:sz w:val="4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-123825</wp:posOffset>
          </wp:positionV>
          <wp:extent cx="1123950" cy="971550"/>
          <wp:effectExtent l="19050" t="0" r="0" b="0"/>
          <wp:wrapNone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" t="5099" r="2965" b="4054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0B2">
      <w:rPr>
        <w:rFonts w:ascii="Garamond" w:hAnsi="Garamond"/>
        <w:b/>
        <w:sz w:val="40"/>
      </w:rPr>
      <w:t xml:space="preserve">                           </w:t>
    </w:r>
    <w:r w:rsidR="00AB40B2">
      <w:t xml:space="preserve">                            </w:t>
    </w:r>
    <w:r w:rsidR="00AB40B2">
      <w:rPr>
        <w:rFonts w:ascii="Garamond" w:hAnsi="Garamond"/>
        <w:b/>
        <w:sz w:val="40"/>
      </w:rPr>
      <w:t xml:space="preserve">                            </w:t>
    </w:r>
  </w:p>
  <w:p w:rsidR="00AB40B2" w:rsidRPr="00C06CA3" w:rsidRDefault="00AB40B2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AB40B2" w:rsidRPr="00C06CA3" w:rsidRDefault="00AB40B2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AB40B2" w:rsidRPr="00C06CA3" w:rsidRDefault="00AB40B2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AB40B2" w:rsidRPr="000C26DA" w:rsidRDefault="002A294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4DC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1637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B40B2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7722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2016-01-25T11:18:00Z</cp:lastPrinted>
  <dcterms:created xsi:type="dcterms:W3CDTF">2016-05-18T14:52:00Z</dcterms:created>
  <dcterms:modified xsi:type="dcterms:W3CDTF">2016-05-18T14:52:00Z</dcterms:modified>
</cp:coreProperties>
</file>