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781447">
        <w:rPr>
          <w:rFonts w:ascii="Arial" w:hAnsi="Arial" w:cs="Arial"/>
          <w:b/>
          <w:sz w:val="24"/>
          <w:szCs w:val="24"/>
          <w:u w:val="single"/>
        </w:rPr>
        <w:t>237</w:t>
      </w:r>
      <w:r w:rsidR="00940218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875693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INEXIGIBILIDADE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3B3948">
        <w:rPr>
          <w:rFonts w:ascii="Arial" w:hAnsi="Arial" w:cs="Arial"/>
          <w:b/>
          <w:sz w:val="24"/>
          <w:szCs w:val="24"/>
          <w:u w:val="single"/>
        </w:rPr>
        <w:t>0</w:t>
      </w:r>
      <w:r w:rsidR="00781447">
        <w:rPr>
          <w:rFonts w:ascii="Arial" w:hAnsi="Arial" w:cs="Arial"/>
          <w:b/>
          <w:sz w:val="24"/>
          <w:szCs w:val="24"/>
          <w:u w:val="single"/>
        </w:rPr>
        <w:t>11</w:t>
      </w:r>
      <w:r w:rsidR="00F04DE7">
        <w:rPr>
          <w:rFonts w:ascii="Arial" w:hAnsi="Arial" w:cs="Arial"/>
          <w:b/>
          <w:sz w:val="24"/>
          <w:szCs w:val="24"/>
          <w:u w:val="single"/>
        </w:rPr>
        <w:t>/201</w:t>
      </w:r>
      <w:r w:rsidR="00940218">
        <w:rPr>
          <w:rFonts w:ascii="Arial" w:hAnsi="Arial" w:cs="Arial"/>
          <w:b/>
          <w:sz w:val="24"/>
          <w:szCs w:val="24"/>
          <w:u w:val="single"/>
        </w:rPr>
        <w:t>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781447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875693">
        <w:rPr>
          <w:rFonts w:ascii="Arial" w:hAnsi="Arial" w:cs="Arial"/>
          <w:sz w:val="24"/>
          <w:szCs w:val="24"/>
        </w:rPr>
        <w:t>Inexigibilidade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875693">
        <w:rPr>
          <w:rFonts w:ascii="Arial" w:hAnsi="Arial" w:cs="Arial"/>
          <w:sz w:val="24"/>
          <w:szCs w:val="24"/>
        </w:rPr>
        <w:t>5</w:t>
      </w:r>
      <w:r w:rsidR="00940218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5028AA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>com suas altera</w:t>
      </w:r>
      <w:r w:rsidR="00187EC4">
        <w:rPr>
          <w:rFonts w:ascii="Arial" w:hAnsi="Arial" w:cs="Arial"/>
          <w:sz w:val="24"/>
          <w:szCs w:val="24"/>
        </w:rPr>
        <w:t>ções posteriores</w:t>
      </w:r>
      <w:r w:rsidR="001D1177">
        <w:rPr>
          <w:rFonts w:ascii="Arial" w:hAnsi="Arial" w:cs="Arial"/>
          <w:sz w:val="24"/>
          <w:szCs w:val="24"/>
        </w:rPr>
        <w:t>,</w:t>
      </w:r>
      <w:r w:rsidR="00781447">
        <w:rPr>
          <w:rFonts w:ascii="Arial" w:hAnsi="Arial" w:cs="Arial"/>
          <w:sz w:val="24"/>
          <w:szCs w:val="24"/>
        </w:rPr>
        <w:t xml:space="preserve"> </w:t>
      </w:r>
      <w:r w:rsidR="005D5830" w:rsidRPr="005D5830">
        <w:rPr>
          <w:rFonts w:ascii="Arial" w:hAnsi="Arial" w:cs="Arial"/>
          <w:sz w:val="24"/>
          <w:szCs w:val="24"/>
        </w:rPr>
        <w:t>na forma declarada pela Procuradoria Jurídica do M</w:t>
      </w:r>
      <w:r w:rsidR="005D5830">
        <w:rPr>
          <w:rFonts w:ascii="Arial" w:hAnsi="Arial" w:cs="Arial"/>
          <w:sz w:val="24"/>
          <w:szCs w:val="24"/>
        </w:rPr>
        <w:t xml:space="preserve">unicípio de </w:t>
      </w:r>
      <w:proofErr w:type="spellStart"/>
      <w:r w:rsidR="005D5830">
        <w:rPr>
          <w:rFonts w:ascii="Arial" w:hAnsi="Arial" w:cs="Arial"/>
          <w:sz w:val="24"/>
          <w:szCs w:val="24"/>
        </w:rPr>
        <w:t>Naviraí</w:t>
      </w:r>
      <w:proofErr w:type="spellEnd"/>
      <w:r w:rsidR="005D5830">
        <w:rPr>
          <w:rFonts w:ascii="Arial" w:hAnsi="Arial" w:cs="Arial"/>
          <w:sz w:val="24"/>
          <w:szCs w:val="24"/>
        </w:rPr>
        <w:t xml:space="preserve"> - MS, para </w:t>
      </w:r>
      <w:r w:rsidR="00781447">
        <w:rPr>
          <w:rFonts w:ascii="Arial" w:hAnsi="Arial" w:cs="Arial"/>
          <w:sz w:val="24"/>
          <w:szCs w:val="24"/>
        </w:rPr>
        <w:t xml:space="preserve">os </w:t>
      </w:r>
      <w:r w:rsidR="00781447" w:rsidRPr="00781447">
        <w:rPr>
          <w:rFonts w:ascii="Arial" w:hAnsi="Arial" w:cs="Arial"/>
          <w:b/>
          <w:sz w:val="24"/>
          <w:szCs w:val="24"/>
        </w:rPr>
        <w:t>SERVIÇOS DE MANUTENÇÃO, CONFORME SOLICITAÇÃO DE SERVIÇOS N.º 2172/2016/GED, A SEREM REALIZADOS EM QUADROS ESCOLARES VERSÁTEIS, INSTALADOS NAS UNIDADES ESCOLARES DA REME - REDE MUNICIPAL DE ENSINO DE NAVIRAÍ - MS</w:t>
      </w:r>
      <w:r w:rsidR="00940218" w:rsidRPr="00940218">
        <w:rPr>
          <w:rFonts w:ascii="Arial" w:hAnsi="Arial" w:cs="Arial"/>
          <w:b/>
          <w:sz w:val="24"/>
          <w:szCs w:val="24"/>
        </w:rPr>
        <w:t>.</w:t>
      </w:r>
      <w:r w:rsidR="00A91069" w:rsidRPr="00A91069">
        <w:rPr>
          <w:rFonts w:ascii="Arial" w:hAnsi="Arial" w:cs="Arial"/>
          <w:b/>
          <w:sz w:val="24"/>
          <w:szCs w:val="24"/>
        </w:rPr>
        <w:t xml:space="preserve"> </w:t>
      </w:r>
      <w:r w:rsidR="00384E74">
        <w:rPr>
          <w:rFonts w:ascii="Arial" w:hAnsi="Arial" w:cs="Arial"/>
          <w:b/>
          <w:sz w:val="24"/>
          <w:szCs w:val="24"/>
        </w:rPr>
        <w:t xml:space="preserve">RECURSO </w:t>
      </w:r>
      <w:r w:rsidR="00940218">
        <w:rPr>
          <w:rFonts w:ascii="Arial" w:hAnsi="Arial" w:cs="Arial"/>
          <w:b/>
          <w:sz w:val="24"/>
          <w:szCs w:val="24"/>
        </w:rPr>
        <w:t xml:space="preserve">ORÇAMENTÁRIO: </w:t>
      </w:r>
      <w:r w:rsidR="00781447" w:rsidRPr="00781447">
        <w:rPr>
          <w:rFonts w:ascii="Arial" w:hAnsi="Arial" w:cs="Arial"/>
          <w:b/>
          <w:sz w:val="24"/>
          <w:szCs w:val="24"/>
        </w:rPr>
        <w:t>FDO MUN.</w:t>
      </w:r>
      <w:r w:rsidR="00781447">
        <w:rPr>
          <w:rFonts w:ascii="Arial" w:hAnsi="Arial" w:cs="Arial"/>
          <w:b/>
          <w:sz w:val="24"/>
          <w:szCs w:val="24"/>
        </w:rPr>
        <w:t xml:space="preserve"> </w:t>
      </w:r>
      <w:r w:rsidR="00781447" w:rsidRPr="00781447">
        <w:rPr>
          <w:rFonts w:ascii="Arial" w:hAnsi="Arial" w:cs="Arial"/>
          <w:b/>
          <w:sz w:val="24"/>
          <w:szCs w:val="24"/>
        </w:rPr>
        <w:t>DESENV.</w:t>
      </w:r>
      <w:r w:rsidR="00781447">
        <w:rPr>
          <w:rFonts w:ascii="Arial" w:hAnsi="Arial" w:cs="Arial"/>
          <w:b/>
          <w:sz w:val="24"/>
          <w:szCs w:val="24"/>
        </w:rPr>
        <w:t xml:space="preserve"> </w:t>
      </w:r>
      <w:r w:rsidR="00781447" w:rsidRPr="00781447">
        <w:rPr>
          <w:rFonts w:ascii="Arial" w:hAnsi="Arial" w:cs="Arial"/>
          <w:b/>
          <w:sz w:val="24"/>
          <w:szCs w:val="24"/>
        </w:rPr>
        <w:t>EDUCAÇÃO BASICA-FUMDEB</w:t>
      </w:r>
      <w:proofErr w:type="gramStart"/>
      <w:r w:rsidR="005028AA" w:rsidRPr="005028AA">
        <w:rPr>
          <w:rFonts w:ascii="Arial" w:hAnsi="Arial" w:cs="Arial"/>
          <w:b/>
          <w:sz w:val="24"/>
          <w:szCs w:val="24"/>
        </w:rPr>
        <w:t xml:space="preserve"> </w:t>
      </w:r>
      <w:r w:rsidR="0078144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5028AA" w:rsidRPr="005028AA">
        <w:rPr>
          <w:rFonts w:ascii="Arial" w:hAnsi="Arial" w:cs="Arial"/>
          <w:b/>
          <w:sz w:val="24"/>
          <w:szCs w:val="24"/>
        </w:rPr>
        <w:t xml:space="preserve">- </w:t>
      </w:r>
      <w:r w:rsidR="00781447">
        <w:rPr>
          <w:rFonts w:ascii="Arial" w:hAnsi="Arial" w:cs="Arial"/>
          <w:b/>
          <w:sz w:val="24"/>
          <w:szCs w:val="24"/>
        </w:rPr>
        <w:t xml:space="preserve"> </w:t>
      </w:r>
      <w:r w:rsidR="005028AA" w:rsidRPr="005028AA">
        <w:rPr>
          <w:rFonts w:ascii="Arial" w:hAnsi="Arial" w:cs="Arial"/>
          <w:b/>
          <w:sz w:val="24"/>
          <w:szCs w:val="24"/>
        </w:rPr>
        <w:t>DOTAÇ</w:t>
      </w:r>
      <w:r w:rsidR="00781447">
        <w:rPr>
          <w:rFonts w:ascii="Arial" w:hAnsi="Arial" w:cs="Arial"/>
          <w:b/>
          <w:sz w:val="24"/>
          <w:szCs w:val="24"/>
        </w:rPr>
        <w:t>ÕES</w:t>
      </w:r>
      <w:r w:rsidR="005028AA" w:rsidRPr="005028AA">
        <w:rPr>
          <w:rFonts w:ascii="Arial" w:hAnsi="Arial" w:cs="Arial"/>
          <w:b/>
          <w:sz w:val="24"/>
          <w:szCs w:val="24"/>
        </w:rPr>
        <w:t xml:space="preserve">: </w:t>
      </w:r>
      <w:r w:rsidR="00781447">
        <w:rPr>
          <w:rFonts w:ascii="Arial" w:hAnsi="Arial" w:cs="Arial"/>
          <w:b/>
          <w:sz w:val="24"/>
          <w:szCs w:val="24"/>
        </w:rPr>
        <w:t xml:space="preserve"> </w:t>
      </w:r>
      <w:r w:rsidR="00781447" w:rsidRPr="00781447">
        <w:rPr>
          <w:rFonts w:ascii="Arial" w:hAnsi="Arial" w:cs="Arial"/>
          <w:b/>
          <w:sz w:val="24"/>
          <w:szCs w:val="24"/>
        </w:rPr>
        <w:t>03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01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12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365</w:t>
      </w:r>
      <w:r w:rsidR="00781447">
        <w:rPr>
          <w:rFonts w:ascii="Arial" w:hAnsi="Arial" w:cs="Arial"/>
          <w:b/>
          <w:sz w:val="24"/>
          <w:szCs w:val="24"/>
        </w:rPr>
        <w:t>.0</w:t>
      </w:r>
      <w:r w:rsidR="00781447" w:rsidRPr="00781447">
        <w:rPr>
          <w:rFonts w:ascii="Arial" w:hAnsi="Arial" w:cs="Arial"/>
          <w:b/>
          <w:sz w:val="24"/>
          <w:szCs w:val="24"/>
        </w:rPr>
        <w:t>501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2</w:t>
      </w:r>
      <w:r w:rsidR="00781447">
        <w:rPr>
          <w:rFonts w:ascii="Arial" w:hAnsi="Arial" w:cs="Arial"/>
          <w:b/>
          <w:sz w:val="24"/>
          <w:szCs w:val="24"/>
        </w:rPr>
        <w:t>.0</w:t>
      </w:r>
      <w:r w:rsidR="00781447" w:rsidRPr="00781447">
        <w:rPr>
          <w:rFonts w:ascii="Arial" w:hAnsi="Arial" w:cs="Arial"/>
          <w:b/>
          <w:sz w:val="24"/>
          <w:szCs w:val="24"/>
        </w:rPr>
        <w:t>75</w:t>
      </w:r>
      <w:r w:rsidR="00781447">
        <w:rPr>
          <w:rFonts w:ascii="Arial" w:hAnsi="Arial" w:cs="Arial"/>
          <w:b/>
          <w:sz w:val="24"/>
          <w:szCs w:val="24"/>
        </w:rPr>
        <w:t>-</w:t>
      </w:r>
      <w:r w:rsidR="00781447" w:rsidRPr="00781447">
        <w:rPr>
          <w:rFonts w:ascii="Arial" w:hAnsi="Arial" w:cs="Arial"/>
          <w:b/>
          <w:sz w:val="24"/>
          <w:szCs w:val="24"/>
        </w:rPr>
        <w:t>33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90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39</w:t>
      </w:r>
      <w:r w:rsidR="00781447">
        <w:rPr>
          <w:rFonts w:ascii="Arial" w:hAnsi="Arial" w:cs="Arial"/>
          <w:b/>
          <w:sz w:val="24"/>
          <w:szCs w:val="24"/>
        </w:rPr>
        <w:t xml:space="preserve"> (R</w:t>
      </w:r>
      <w:r w:rsidR="00781447" w:rsidRPr="00781447">
        <w:rPr>
          <w:rFonts w:ascii="Arial" w:hAnsi="Arial" w:cs="Arial"/>
          <w:b/>
          <w:sz w:val="24"/>
          <w:szCs w:val="24"/>
        </w:rPr>
        <w:tab/>
        <w:t>2902</w:t>
      </w:r>
      <w:r w:rsidR="00781447">
        <w:rPr>
          <w:rFonts w:ascii="Arial" w:hAnsi="Arial" w:cs="Arial"/>
          <w:b/>
          <w:sz w:val="24"/>
          <w:szCs w:val="24"/>
        </w:rPr>
        <w:t xml:space="preserve">) e </w:t>
      </w:r>
      <w:r w:rsidR="00781447" w:rsidRPr="00781447">
        <w:rPr>
          <w:rFonts w:ascii="Arial" w:hAnsi="Arial" w:cs="Arial"/>
          <w:b/>
          <w:sz w:val="24"/>
          <w:szCs w:val="24"/>
        </w:rPr>
        <w:t>03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01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12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36</w:t>
      </w:r>
      <w:r w:rsidR="00781447">
        <w:rPr>
          <w:rFonts w:ascii="Arial" w:hAnsi="Arial" w:cs="Arial"/>
          <w:b/>
          <w:sz w:val="24"/>
          <w:szCs w:val="24"/>
        </w:rPr>
        <w:t>1.0</w:t>
      </w:r>
      <w:r w:rsidR="00781447" w:rsidRPr="00781447">
        <w:rPr>
          <w:rFonts w:ascii="Arial" w:hAnsi="Arial" w:cs="Arial"/>
          <w:b/>
          <w:sz w:val="24"/>
          <w:szCs w:val="24"/>
        </w:rPr>
        <w:t>50</w:t>
      </w:r>
      <w:r w:rsidR="00781447">
        <w:rPr>
          <w:rFonts w:ascii="Arial" w:hAnsi="Arial" w:cs="Arial"/>
          <w:b/>
          <w:sz w:val="24"/>
          <w:szCs w:val="24"/>
        </w:rPr>
        <w:t>2.1.011-</w:t>
      </w:r>
      <w:r w:rsidR="00781447" w:rsidRPr="00781447">
        <w:rPr>
          <w:rFonts w:ascii="Arial" w:hAnsi="Arial" w:cs="Arial"/>
          <w:b/>
          <w:sz w:val="24"/>
          <w:szCs w:val="24"/>
        </w:rPr>
        <w:t>33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90</w:t>
      </w:r>
      <w:r w:rsidR="00781447">
        <w:rPr>
          <w:rFonts w:ascii="Arial" w:hAnsi="Arial" w:cs="Arial"/>
          <w:b/>
          <w:sz w:val="24"/>
          <w:szCs w:val="24"/>
        </w:rPr>
        <w:t>.</w:t>
      </w:r>
      <w:r w:rsidR="00781447" w:rsidRPr="00781447">
        <w:rPr>
          <w:rFonts w:ascii="Arial" w:hAnsi="Arial" w:cs="Arial"/>
          <w:b/>
          <w:sz w:val="24"/>
          <w:szCs w:val="24"/>
        </w:rPr>
        <w:t>39</w:t>
      </w:r>
      <w:r w:rsidR="00781447">
        <w:rPr>
          <w:rFonts w:ascii="Arial" w:hAnsi="Arial" w:cs="Arial"/>
          <w:b/>
          <w:sz w:val="24"/>
          <w:szCs w:val="24"/>
        </w:rPr>
        <w:t xml:space="preserve"> (R</w:t>
      </w:r>
      <w:r w:rsidR="00781447" w:rsidRPr="00781447">
        <w:rPr>
          <w:rFonts w:ascii="Arial" w:hAnsi="Arial" w:cs="Arial"/>
          <w:b/>
          <w:sz w:val="24"/>
          <w:szCs w:val="24"/>
        </w:rPr>
        <w:tab/>
        <w:t>2</w:t>
      </w:r>
      <w:r w:rsidR="00781447">
        <w:rPr>
          <w:rFonts w:ascii="Arial" w:hAnsi="Arial" w:cs="Arial"/>
          <w:b/>
          <w:sz w:val="24"/>
          <w:szCs w:val="24"/>
        </w:rPr>
        <w:t>899)</w:t>
      </w:r>
      <w:r w:rsidR="005D5830" w:rsidRPr="00A54BA8">
        <w:rPr>
          <w:rFonts w:ascii="Arial" w:hAnsi="Arial" w:cs="Arial"/>
          <w:b/>
          <w:sz w:val="24"/>
          <w:szCs w:val="24"/>
        </w:rPr>
        <w:t>,</w:t>
      </w:r>
      <w:r w:rsidR="00940218">
        <w:rPr>
          <w:rFonts w:ascii="Arial" w:hAnsi="Arial" w:cs="Arial"/>
          <w:b/>
          <w:sz w:val="24"/>
          <w:szCs w:val="24"/>
        </w:rPr>
        <w:t xml:space="preserve"> </w:t>
      </w:r>
      <w:r w:rsidR="00875693">
        <w:rPr>
          <w:rFonts w:ascii="Arial" w:hAnsi="Arial" w:cs="Arial"/>
          <w:sz w:val="24"/>
          <w:szCs w:val="24"/>
        </w:rPr>
        <w:t>a favor d</w:t>
      </w:r>
      <w:r w:rsidR="00A91069">
        <w:rPr>
          <w:rFonts w:ascii="Arial" w:hAnsi="Arial" w:cs="Arial"/>
          <w:sz w:val="24"/>
          <w:szCs w:val="24"/>
        </w:rPr>
        <w:t>a empresa</w:t>
      </w:r>
      <w:r w:rsidR="00781447" w:rsidRPr="00781447">
        <w:t xml:space="preserve"> </w:t>
      </w:r>
      <w:r w:rsidR="00781447" w:rsidRPr="00781447">
        <w:rPr>
          <w:rFonts w:ascii="Arial" w:hAnsi="Arial" w:cs="Arial"/>
          <w:i/>
          <w:sz w:val="24"/>
          <w:szCs w:val="24"/>
        </w:rPr>
        <w:t xml:space="preserve">FONSECA, KUHNEN &amp; WARMLING LTDA </w:t>
      </w:r>
      <w:r w:rsidR="00781447">
        <w:rPr>
          <w:rFonts w:ascii="Arial" w:hAnsi="Arial" w:cs="Arial"/>
          <w:i/>
          <w:sz w:val="24"/>
          <w:szCs w:val="24"/>
        </w:rPr>
        <w:t>–</w:t>
      </w:r>
      <w:r w:rsidR="00781447" w:rsidRPr="00781447">
        <w:rPr>
          <w:rFonts w:ascii="Arial" w:hAnsi="Arial" w:cs="Arial"/>
          <w:i/>
          <w:sz w:val="24"/>
          <w:szCs w:val="24"/>
        </w:rPr>
        <w:t xml:space="preserve"> ME</w:t>
      </w:r>
      <w:r w:rsidR="00781447">
        <w:rPr>
          <w:rFonts w:ascii="Arial" w:hAnsi="Arial" w:cs="Arial"/>
          <w:i/>
          <w:sz w:val="24"/>
          <w:szCs w:val="24"/>
        </w:rPr>
        <w:t>,</w:t>
      </w:r>
      <w:r w:rsidR="00A91069" w:rsidRPr="00781447">
        <w:rPr>
          <w:rFonts w:ascii="Arial" w:hAnsi="Arial" w:cs="Arial"/>
          <w:b/>
          <w:sz w:val="24"/>
          <w:szCs w:val="24"/>
        </w:rPr>
        <w:t xml:space="preserve"> CNPJ</w:t>
      </w:r>
      <w:r w:rsidR="00A91069">
        <w:rPr>
          <w:rFonts w:ascii="Arial" w:hAnsi="Arial" w:cs="Arial"/>
          <w:sz w:val="24"/>
          <w:szCs w:val="24"/>
        </w:rPr>
        <w:t xml:space="preserve"> N.º</w:t>
      </w:r>
      <w:r w:rsidR="00781447">
        <w:rPr>
          <w:rFonts w:ascii="Arial" w:hAnsi="Arial" w:cs="Arial"/>
          <w:sz w:val="24"/>
          <w:szCs w:val="24"/>
        </w:rPr>
        <w:t xml:space="preserve"> </w:t>
      </w:r>
      <w:r w:rsidR="00781447" w:rsidRPr="00781447">
        <w:rPr>
          <w:rFonts w:ascii="Arial" w:hAnsi="Arial" w:cs="Arial"/>
          <w:sz w:val="24"/>
          <w:szCs w:val="24"/>
        </w:rPr>
        <w:t>00.233.714/0001-40</w:t>
      </w:r>
      <w:r w:rsidR="00940218">
        <w:rPr>
          <w:rFonts w:ascii="Arial" w:hAnsi="Arial" w:cs="Arial"/>
          <w:sz w:val="24"/>
          <w:szCs w:val="24"/>
        </w:rPr>
        <w:t xml:space="preserve">, </w:t>
      </w:r>
      <w:r w:rsidRPr="00A54BA8">
        <w:rPr>
          <w:rFonts w:ascii="Arial" w:hAnsi="Arial" w:cs="Arial"/>
          <w:sz w:val="24"/>
          <w:szCs w:val="24"/>
        </w:rPr>
        <w:t xml:space="preserve">com valor total de </w:t>
      </w:r>
      <w:r w:rsidR="005028AA" w:rsidRPr="005028AA">
        <w:rPr>
          <w:rFonts w:ascii="Arial" w:hAnsi="Arial" w:cs="Arial"/>
          <w:sz w:val="24"/>
          <w:szCs w:val="24"/>
        </w:rPr>
        <w:t xml:space="preserve">R$ </w:t>
      </w:r>
      <w:r w:rsidR="00781447">
        <w:rPr>
          <w:rFonts w:ascii="Arial" w:hAnsi="Arial" w:cs="Arial"/>
          <w:sz w:val="24"/>
          <w:szCs w:val="24"/>
        </w:rPr>
        <w:t>15.120,00</w:t>
      </w:r>
      <w:r w:rsidR="005028AA" w:rsidRPr="005028AA">
        <w:rPr>
          <w:rFonts w:ascii="Arial" w:hAnsi="Arial" w:cs="Arial"/>
          <w:sz w:val="24"/>
          <w:szCs w:val="24"/>
        </w:rPr>
        <w:t xml:space="preserve"> (</w:t>
      </w:r>
      <w:r w:rsidR="00781447">
        <w:rPr>
          <w:rFonts w:ascii="Arial" w:hAnsi="Arial" w:cs="Arial"/>
          <w:sz w:val="24"/>
          <w:szCs w:val="24"/>
        </w:rPr>
        <w:t>quinze mil e cento e vinte</w:t>
      </w:r>
      <w:r w:rsidR="005028AA" w:rsidRPr="005028AA">
        <w:rPr>
          <w:rFonts w:ascii="Arial" w:hAnsi="Arial" w:cs="Arial"/>
          <w:sz w:val="24"/>
          <w:szCs w:val="24"/>
        </w:rPr>
        <w:t xml:space="preserve"> reais)</w:t>
      </w:r>
      <w:r w:rsidR="005028AA">
        <w:rPr>
          <w:rFonts w:ascii="Arial" w:hAnsi="Arial" w:cs="Arial"/>
          <w:sz w:val="24"/>
          <w:szCs w:val="24"/>
        </w:rPr>
        <w:t>.</w:t>
      </w:r>
      <w:r w:rsidR="00940218" w:rsidRPr="00A54BA8">
        <w:rPr>
          <w:rFonts w:ascii="Arial" w:hAnsi="Arial" w:cs="Arial"/>
          <w:sz w:val="24"/>
          <w:szCs w:val="24"/>
        </w:rPr>
        <w:t xml:space="preserve"> </w:t>
      </w:r>
    </w:p>
    <w:p w:rsidR="00781447" w:rsidRPr="00A54BA8" w:rsidRDefault="00781447" w:rsidP="00781447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75693" w:rsidRDefault="0087569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940218">
        <w:rPr>
          <w:rFonts w:ascii="Arial" w:hAnsi="Arial" w:cs="Arial"/>
          <w:sz w:val="24"/>
          <w:szCs w:val="24"/>
        </w:rPr>
        <w:t xml:space="preserve">MS, </w:t>
      </w:r>
      <w:r w:rsidR="00781447">
        <w:rPr>
          <w:rFonts w:ascii="Arial" w:hAnsi="Arial" w:cs="Arial"/>
          <w:sz w:val="24"/>
          <w:szCs w:val="24"/>
        </w:rPr>
        <w:t>25 de Maio</w:t>
      </w:r>
      <w:r w:rsidR="00940218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E959AE" w:rsidRDefault="00E959AE" w:rsidP="0073793C">
      <w:pPr>
        <w:rPr>
          <w:rFonts w:ascii="Arial" w:hAnsi="Arial" w:cs="Arial"/>
          <w:sz w:val="24"/>
          <w:szCs w:val="24"/>
        </w:rPr>
      </w:pPr>
    </w:p>
    <w:p w:rsidR="00875693" w:rsidRDefault="00875693" w:rsidP="0073793C">
      <w:pPr>
        <w:rPr>
          <w:rFonts w:ascii="Arial" w:hAnsi="Arial" w:cs="Arial"/>
          <w:sz w:val="24"/>
          <w:szCs w:val="24"/>
        </w:rPr>
      </w:pPr>
    </w:p>
    <w:p w:rsidR="00E959AE" w:rsidRPr="00A54BA8" w:rsidRDefault="00E959AE" w:rsidP="007379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7159" w:rsidRPr="00A54BA8" w:rsidRDefault="00CE7159" w:rsidP="005D5830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F04DE7" w:rsidRDefault="00940218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CESAR MARTINS DA FONSÊCA</w:t>
      </w:r>
    </w:p>
    <w:p w:rsidR="00F04DE7" w:rsidRDefault="00676B4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Gerente de Educação e </w:t>
      </w:r>
      <w:proofErr w:type="gramStart"/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Cultura,</w:t>
      </w:r>
      <w:proofErr w:type="gramEnd"/>
      <w:r w:rsidR="00F04DE7" w:rsidRPr="00F04DE7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Ordenador de Despesas </w:t>
      </w:r>
    </w:p>
    <w:p w:rsidR="00BE4402" w:rsidRPr="00A54BA8" w:rsidRDefault="005B0D6B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 Decreto nº 0</w:t>
      </w:r>
      <w:r w:rsidR="00940218">
        <w:rPr>
          <w:rFonts w:ascii="Palatino Linotype" w:hAnsi="Palatino Linotype"/>
          <w:b/>
          <w:i/>
          <w:iCs/>
          <w:color w:val="000000"/>
          <w:sz w:val="24"/>
          <w:szCs w:val="24"/>
        </w:rPr>
        <w:t>15/2016</w:t>
      </w:r>
    </w:p>
    <w:p w:rsidR="00CE7159" w:rsidRPr="00A54BA8" w:rsidRDefault="00CE7159" w:rsidP="00CE7159">
      <w:pPr>
        <w:ind w:left="360"/>
        <w:jc w:val="center"/>
        <w:rPr>
          <w:rFonts w:ascii="Arial Black" w:hAnsi="Arial Black" w:cs="Arial"/>
          <w:sz w:val="24"/>
          <w:szCs w:val="24"/>
        </w:rPr>
      </w:pPr>
    </w:p>
    <w:p w:rsidR="00560403" w:rsidRPr="00A54BA8" w:rsidRDefault="00560403" w:rsidP="00CE7159">
      <w:pPr>
        <w:rPr>
          <w:sz w:val="24"/>
          <w:szCs w:val="24"/>
        </w:rPr>
      </w:pP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BB" w:rsidRDefault="00B12FBB">
      <w:r>
        <w:separator/>
      </w:r>
    </w:p>
  </w:endnote>
  <w:endnote w:type="continuationSeparator" w:id="1">
    <w:p w:rsidR="00B12FBB" w:rsidRDefault="00B1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BB" w:rsidRDefault="00DE2F7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2F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2FBB" w:rsidRDefault="00B12F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BB" w:rsidRDefault="00DE2F78" w:rsidP="001B304F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DE2F78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B12FBB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B12FBB">
      <w:rPr>
        <w:rFonts w:ascii="Garamond" w:hAnsi="Garamond"/>
        <w:b/>
        <w:iCs/>
        <w:color w:val="0000FF"/>
        <w:sz w:val="20"/>
      </w:rPr>
      <w:t>Telefax</w:t>
    </w:r>
    <w:proofErr w:type="spellEnd"/>
    <w:r w:rsidR="00B12FBB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B12FBB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B12FBB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12FBB" w:rsidRPr="000C26DA" w:rsidRDefault="00DE2F7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12FBB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781447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BB" w:rsidRDefault="00B12FBB">
      <w:r>
        <w:separator/>
      </w:r>
    </w:p>
  </w:footnote>
  <w:footnote w:type="continuationSeparator" w:id="1">
    <w:p w:rsidR="00B12FBB" w:rsidRDefault="00B1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BB" w:rsidRPr="00C06CA3" w:rsidRDefault="00B12FBB" w:rsidP="00B12FBB">
    <w:pPr>
      <w:pStyle w:val="Ttulo1"/>
      <w:ind w:left="1134" w:right="-241"/>
      <w:jc w:val="left"/>
      <w:rPr>
        <w:rFonts w:ascii="Garamond" w:hAnsi="Garamond"/>
        <w:b/>
        <w:bCs/>
        <w:i w:val="0"/>
        <w:iCs/>
        <w:sz w:val="26"/>
        <w:szCs w:val="26"/>
      </w:rPr>
    </w:pPr>
    <w:r>
      <w:rPr>
        <w:rFonts w:ascii="Garamond" w:hAnsi="Garamond"/>
        <w:b/>
        <w:bCs/>
        <w:i w:val="0"/>
        <w:i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-219075</wp:posOffset>
          </wp:positionV>
          <wp:extent cx="1352550" cy="981075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61" cy="98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 w:val="0"/>
        <w:iCs/>
        <w:sz w:val="26"/>
        <w:szCs w:val="26"/>
      </w:rPr>
      <w:t xml:space="preserve">                  </w:t>
    </w: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12FBB" w:rsidRPr="00C06CA3" w:rsidRDefault="00B12FBB" w:rsidP="00B12FBB">
    <w:pPr>
      <w:ind w:left="1134" w:right="-241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sz w:val="26"/>
        <w:szCs w:val="26"/>
      </w:rPr>
      <w:t xml:space="preserve">                    </w:t>
    </w: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12FBB" w:rsidRPr="00C06CA3" w:rsidRDefault="00B12FBB" w:rsidP="00B12FBB">
    <w:pPr>
      <w:pStyle w:val="Cabealho"/>
      <w:ind w:left="1134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sz w:val="26"/>
        <w:szCs w:val="26"/>
      </w:rPr>
      <w:t xml:space="preserve">                            </w:t>
    </w: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12FBB" w:rsidRPr="00F6111F" w:rsidRDefault="00B12FBB" w:rsidP="00B12FBB">
    <w:pPr>
      <w:pStyle w:val="Cabealho"/>
      <w:tabs>
        <w:tab w:val="center" w:pos="4536"/>
        <w:tab w:val="left" w:pos="8340"/>
      </w:tabs>
      <w:jc w:val="center"/>
      <w:rPr>
        <w:rFonts w:ascii="Arial" w:hAnsi="Arial" w:cs="Arial"/>
        <w:b/>
      </w:rPr>
    </w:pPr>
  </w:p>
  <w:p w:rsidR="00B12FBB" w:rsidRDefault="00DE2F78" w:rsidP="00B12FBB">
    <w:pPr>
      <w:pStyle w:val="Cabealho"/>
      <w:jc w:val="center"/>
      <w:rPr>
        <w:noProof/>
      </w:rPr>
    </w:pPr>
    <w:r w:rsidRPr="00DE2F78">
      <w:rPr>
        <w:noProof/>
        <w:color w:val="008000"/>
      </w:rPr>
      <w:pict>
        <v:line id="_x0000_s4100" style="position:absolute;left:0;text-align:left;z-index:251658240" from="-.15pt,4.7pt" to="456.15pt,4.7pt" strokecolor="green" strokeweight="4.5pt">
          <v:stroke linestyle="thickBetwee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275B"/>
    <w:rsid w:val="00066E5F"/>
    <w:rsid w:val="00076932"/>
    <w:rsid w:val="00080A18"/>
    <w:rsid w:val="000A0F29"/>
    <w:rsid w:val="000B3A12"/>
    <w:rsid w:val="000B5F53"/>
    <w:rsid w:val="000C01FB"/>
    <w:rsid w:val="00142E43"/>
    <w:rsid w:val="001625BE"/>
    <w:rsid w:val="00187EC4"/>
    <w:rsid w:val="001A450A"/>
    <w:rsid w:val="001B2F37"/>
    <w:rsid w:val="001B304F"/>
    <w:rsid w:val="001C1F7D"/>
    <w:rsid w:val="001D1177"/>
    <w:rsid w:val="001E5604"/>
    <w:rsid w:val="001E5F1C"/>
    <w:rsid w:val="001E76F0"/>
    <w:rsid w:val="001F3CFB"/>
    <w:rsid w:val="00206E20"/>
    <w:rsid w:val="002135F1"/>
    <w:rsid w:val="00227F9D"/>
    <w:rsid w:val="00241DC5"/>
    <w:rsid w:val="00252C94"/>
    <w:rsid w:val="00260158"/>
    <w:rsid w:val="002A20D8"/>
    <w:rsid w:val="002B7D5B"/>
    <w:rsid w:val="002E5B9C"/>
    <w:rsid w:val="00313EB9"/>
    <w:rsid w:val="003225E5"/>
    <w:rsid w:val="003234E7"/>
    <w:rsid w:val="00327113"/>
    <w:rsid w:val="00333CC6"/>
    <w:rsid w:val="0033549B"/>
    <w:rsid w:val="00344B01"/>
    <w:rsid w:val="0035655E"/>
    <w:rsid w:val="0037748C"/>
    <w:rsid w:val="00384E74"/>
    <w:rsid w:val="003A5466"/>
    <w:rsid w:val="003A68C0"/>
    <w:rsid w:val="003B1326"/>
    <w:rsid w:val="003B3948"/>
    <w:rsid w:val="003C1B83"/>
    <w:rsid w:val="003D2D99"/>
    <w:rsid w:val="003E38E9"/>
    <w:rsid w:val="003F2513"/>
    <w:rsid w:val="003F5671"/>
    <w:rsid w:val="004421F8"/>
    <w:rsid w:val="00442F4C"/>
    <w:rsid w:val="00443EEF"/>
    <w:rsid w:val="00450C28"/>
    <w:rsid w:val="004638DD"/>
    <w:rsid w:val="0046654D"/>
    <w:rsid w:val="00485697"/>
    <w:rsid w:val="004B7FDA"/>
    <w:rsid w:val="004F3E82"/>
    <w:rsid w:val="005028AA"/>
    <w:rsid w:val="005159C1"/>
    <w:rsid w:val="00526B1D"/>
    <w:rsid w:val="00531484"/>
    <w:rsid w:val="00535515"/>
    <w:rsid w:val="00536800"/>
    <w:rsid w:val="00541E0C"/>
    <w:rsid w:val="0055065D"/>
    <w:rsid w:val="005573A5"/>
    <w:rsid w:val="00557E11"/>
    <w:rsid w:val="00560403"/>
    <w:rsid w:val="00573BBE"/>
    <w:rsid w:val="005A1A56"/>
    <w:rsid w:val="005B0D6B"/>
    <w:rsid w:val="005D5830"/>
    <w:rsid w:val="005D6EF8"/>
    <w:rsid w:val="005D744C"/>
    <w:rsid w:val="005E3BC6"/>
    <w:rsid w:val="005E44D7"/>
    <w:rsid w:val="005F1063"/>
    <w:rsid w:val="00603E12"/>
    <w:rsid w:val="00631CD2"/>
    <w:rsid w:val="006578CA"/>
    <w:rsid w:val="0066365E"/>
    <w:rsid w:val="00676B42"/>
    <w:rsid w:val="006E1CF9"/>
    <w:rsid w:val="00710908"/>
    <w:rsid w:val="00715099"/>
    <w:rsid w:val="00732374"/>
    <w:rsid w:val="0073793C"/>
    <w:rsid w:val="007626B4"/>
    <w:rsid w:val="0078078B"/>
    <w:rsid w:val="00781447"/>
    <w:rsid w:val="00785593"/>
    <w:rsid w:val="00796581"/>
    <w:rsid w:val="007B6D45"/>
    <w:rsid w:val="007E1A00"/>
    <w:rsid w:val="00803DAB"/>
    <w:rsid w:val="0083356D"/>
    <w:rsid w:val="00863E52"/>
    <w:rsid w:val="00867622"/>
    <w:rsid w:val="00875693"/>
    <w:rsid w:val="008A2898"/>
    <w:rsid w:val="008B1EEF"/>
    <w:rsid w:val="008C0DEE"/>
    <w:rsid w:val="008C10C9"/>
    <w:rsid w:val="008E4A8A"/>
    <w:rsid w:val="008E7DF0"/>
    <w:rsid w:val="009032EE"/>
    <w:rsid w:val="00907B65"/>
    <w:rsid w:val="00912A68"/>
    <w:rsid w:val="00915F04"/>
    <w:rsid w:val="009263D0"/>
    <w:rsid w:val="00926ED5"/>
    <w:rsid w:val="0093012F"/>
    <w:rsid w:val="009328D7"/>
    <w:rsid w:val="00940068"/>
    <w:rsid w:val="00940218"/>
    <w:rsid w:val="00943F29"/>
    <w:rsid w:val="00962B6B"/>
    <w:rsid w:val="0096549F"/>
    <w:rsid w:val="00966346"/>
    <w:rsid w:val="00995D36"/>
    <w:rsid w:val="00996702"/>
    <w:rsid w:val="009A211F"/>
    <w:rsid w:val="009A3EB5"/>
    <w:rsid w:val="009B2307"/>
    <w:rsid w:val="009D3A4A"/>
    <w:rsid w:val="00A174E2"/>
    <w:rsid w:val="00A31C9D"/>
    <w:rsid w:val="00A54BA8"/>
    <w:rsid w:val="00A65EC3"/>
    <w:rsid w:val="00A74DE0"/>
    <w:rsid w:val="00A769F5"/>
    <w:rsid w:val="00A77CD8"/>
    <w:rsid w:val="00A91069"/>
    <w:rsid w:val="00AA01AB"/>
    <w:rsid w:val="00AA1E7D"/>
    <w:rsid w:val="00AE5CCC"/>
    <w:rsid w:val="00AF4513"/>
    <w:rsid w:val="00AF7997"/>
    <w:rsid w:val="00B03F59"/>
    <w:rsid w:val="00B12FBB"/>
    <w:rsid w:val="00B273C9"/>
    <w:rsid w:val="00B528DA"/>
    <w:rsid w:val="00B62921"/>
    <w:rsid w:val="00B73C52"/>
    <w:rsid w:val="00B9433A"/>
    <w:rsid w:val="00BB302D"/>
    <w:rsid w:val="00BC593C"/>
    <w:rsid w:val="00BD030A"/>
    <w:rsid w:val="00BE02CD"/>
    <w:rsid w:val="00BE4402"/>
    <w:rsid w:val="00C12E45"/>
    <w:rsid w:val="00C57915"/>
    <w:rsid w:val="00C620FB"/>
    <w:rsid w:val="00CC20C9"/>
    <w:rsid w:val="00CC3E96"/>
    <w:rsid w:val="00CC78EA"/>
    <w:rsid w:val="00CE35FA"/>
    <w:rsid w:val="00CE7159"/>
    <w:rsid w:val="00D20A47"/>
    <w:rsid w:val="00D4609E"/>
    <w:rsid w:val="00D5128B"/>
    <w:rsid w:val="00D64318"/>
    <w:rsid w:val="00D66F9C"/>
    <w:rsid w:val="00D672BB"/>
    <w:rsid w:val="00D82FAA"/>
    <w:rsid w:val="00DD06F8"/>
    <w:rsid w:val="00DD6FEF"/>
    <w:rsid w:val="00DE2F78"/>
    <w:rsid w:val="00E26ACF"/>
    <w:rsid w:val="00E5280E"/>
    <w:rsid w:val="00E756B5"/>
    <w:rsid w:val="00E77531"/>
    <w:rsid w:val="00E8398F"/>
    <w:rsid w:val="00E9239E"/>
    <w:rsid w:val="00E959AE"/>
    <w:rsid w:val="00EE430C"/>
    <w:rsid w:val="00F04DE7"/>
    <w:rsid w:val="00F10426"/>
    <w:rsid w:val="00F1729E"/>
    <w:rsid w:val="00F20C7C"/>
    <w:rsid w:val="00F259F1"/>
    <w:rsid w:val="00F479D6"/>
    <w:rsid w:val="00F57165"/>
    <w:rsid w:val="00F6043A"/>
    <w:rsid w:val="00F820A3"/>
    <w:rsid w:val="00FA11A0"/>
    <w:rsid w:val="00FA4EB1"/>
    <w:rsid w:val="00FC516D"/>
    <w:rsid w:val="00FD39E2"/>
    <w:rsid w:val="00FD4B53"/>
    <w:rsid w:val="00FE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18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B12F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2016-04-15T15:01:00Z</cp:lastPrinted>
  <dcterms:created xsi:type="dcterms:W3CDTF">2016-05-30T15:28:00Z</dcterms:created>
  <dcterms:modified xsi:type="dcterms:W3CDTF">2016-05-30T15:28:00Z</dcterms:modified>
</cp:coreProperties>
</file>