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961D23" w:rsidRDefault="00E21A64" w:rsidP="00961D23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961D23">
        <w:rPr>
          <w:rFonts w:ascii="Verdana" w:hAnsi="Verdana"/>
          <w:b/>
          <w:sz w:val="16"/>
          <w:szCs w:val="16"/>
        </w:rPr>
        <w:t xml:space="preserve">RATIFICAÇÃO – </w:t>
      </w:r>
      <w:r w:rsidR="005C6DEE" w:rsidRPr="00961D23">
        <w:rPr>
          <w:rFonts w:ascii="Verdana" w:hAnsi="Verdana"/>
          <w:b/>
          <w:sz w:val="16"/>
          <w:szCs w:val="16"/>
        </w:rPr>
        <w:t>INEXIGIBILIDADE</w:t>
      </w:r>
      <w:r w:rsidRPr="00961D23">
        <w:rPr>
          <w:rFonts w:ascii="Verdana" w:hAnsi="Verdana"/>
          <w:b/>
          <w:sz w:val="16"/>
          <w:szCs w:val="16"/>
        </w:rPr>
        <w:t xml:space="preserve"> Nº. </w:t>
      </w:r>
      <w:r w:rsidR="005C6DEE" w:rsidRPr="00961D23">
        <w:rPr>
          <w:rFonts w:ascii="Verdana" w:hAnsi="Verdana"/>
          <w:b/>
          <w:sz w:val="16"/>
          <w:szCs w:val="16"/>
        </w:rPr>
        <w:t>01</w:t>
      </w:r>
      <w:r w:rsidR="00516BD9">
        <w:rPr>
          <w:rFonts w:ascii="Verdana" w:hAnsi="Verdana"/>
          <w:b/>
          <w:sz w:val="16"/>
          <w:szCs w:val="16"/>
        </w:rPr>
        <w:t>7</w:t>
      </w:r>
      <w:r w:rsidR="0056790C" w:rsidRPr="00961D23">
        <w:rPr>
          <w:rFonts w:ascii="Verdana" w:hAnsi="Verdana"/>
          <w:b/>
          <w:sz w:val="16"/>
          <w:szCs w:val="16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Ratifico e Homologo</w:t>
      </w:r>
      <w:r w:rsidRPr="00BB4418">
        <w:rPr>
          <w:rFonts w:ascii="Verdana" w:hAnsi="Verdana"/>
          <w:sz w:val="16"/>
          <w:szCs w:val="16"/>
        </w:rPr>
        <w:t xml:space="preserve"> a </w:t>
      </w:r>
      <w:r w:rsidR="005C6DEE" w:rsidRPr="00BB4418">
        <w:rPr>
          <w:rFonts w:ascii="Verdana" w:hAnsi="Verdana"/>
          <w:sz w:val="16"/>
          <w:szCs w:val="16"/>
        </w:rPr>
        <w:t>Inexigibilidade de</w:t>
      </w:r>
      <w:r w:rsidRPr="00BB4418">
        <w:rPr>
          <w:rFonts w:ascii="Verdana" w:hAnsi="Verdana"/>
          <w:sz w:val="16"/>
          <w:szCs w:val="16"/>
        </w:rPr>
        <w:t xml:space="preserve"> Licitação, nos termos do art. </w:t>
      </w:r>
      <w:r w:rsidRPr="00BB4418">
        <w:rPr>
          <w:rFonts w:ascii="Verdana" w:hAnsi="Verdana"/>
          <w:b/>
          <w:sz w:val="16"/>
          <w:szCs w:val="16"/>
        </w:rPr>
        <w:t>2</w:t>
      </w:r>
      <w:r w:rsidR="005C6DEE" w:rsidRPr="00BB4418">
        <w:rPr>
          <w:rFonts w:ascii="Verdana" w:hAnsi="Verdana"/>
          <w:b/>
          <w:sz w:val="16"/>
          <w:szCs w:val="16"/>
        </w:rPr>
        <w:t>5</w:t>
      </w:r>
      <w:r w:rsidRPr="00BB4418">
        <w:rPr>
          <w:rFonts w:ascii="Verdana" w:hAnsi="Verdana"/>
          <w:sz w:val="16"/>
          <w:szCs w:val="16"/>
        </w:rPr>
        <w:t>, da Lei nº 8.666/</w:t>
      </w:r>
      <w:r w:rsidR="00AA464B" w:rsidRPr="00BB4418">
        <w:rPr>
          <w:rFonts w:ascii="Verdana" w:hAnsi="Verdana"/>
          <w:sz w:val="16"/>
          <w:szCs w:val="16"/>
        </w:rPr>
        <w:t xml:space="preserve">93, </w:t>
      </w:r>
      <w:r w:rsidRPr="00BB4418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BB4418">
        <w:rPr>
          <w:rFonts w:ascii="Verdana" w:hAnsi="Verdana"/>
          <w:sz w:val="16"/>
          <w:szCs w:val="16"/>
        </w:rPr>
        <w:t xml:space="preserve"> </w:t>
      </w:r>
      <w:r w:rsidRPr="00BB4418">
        <w:rPr>
          <w:rFonts w:ascii="Verdana" w:hAnsi="Verdana"/>
          <w:sz w:val="16"/>
          <w:szCs w:val="16"/>
        </w:rPr>
        <w:t>com a justificativa constante no</w:t>
      </w:r>
      <w:r w:rsidR="001453C0" w:rsidRPr="00BB4418">
        <w:rPr>
          <w:rFonts w:ascii="Verdana" w:hAnsi="Verdana"/>
          <w:sz w:val="16"/>
          <w:szCs w:val="16"/>
        </w:rPr>
        <w:t>:</w:t>
      </w: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sz w:val="16"/>
          <w:szCs w:val="16"/>
        </w:rPr>
        <w:t xml:space="preserve"> </w:t>
      </w:r>
    </w:p>
    <w:p w:rsidR="00E21A64" w:rsidRPr="00BB4418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PROCESSO</w:t>
      </w:r>
      <w:r w:rsidRPr="00BB4418">
        <w:rPr>
          <w:rFonts w:ascii="Verdana" w:hAnsi="Verdana"/>
          <w:sz w:val="16"/>
          <w:szCs w:val="16"/>
        </w:rPr>
        <w:t xml:space="preserve">: </w:t>
      </w:r>
      <w:r w:rsidR="00290D8E" w:rsidRPr="00BB4418">
        <w:rPr>
          <w:rFonts w:ascii="Verdana" w:hAnsi="Verdana"/>
          <w:sz w:val="16"/>
          <w:szCs w:val="16"/>
        </w:rPr>
        <w:t>3</w:t>
      </w:r>
      <w:r w:rsidR="00355377" w:rsidRPr="00BB4418">
        <w:rPr>
          <w:rFonts w:ascii="Verdana" w:hAnsi="Verdana"/>
          <w:sz w:val="16"/>
          <w:szCs w:val="16"/>
        </w:rPr>
        <w:t>1</w:t>
      </w:r>
      <w:r w:rsidR="00516BD9">
        <w:rPr>
          <w:rFonts w:ascii="Verdana" w:hAnsi="Verdana"/>
          <w:sz w:val="16"/>
          <w:szCs w:val="16"/>
        </w:rPr>
        <w:t>8</w:t>
      </w:r>
      <w:r w:rsidR="0056790C" w:rsidRPr="00BB4418">
        <w:rPr>
          <w:rFonts w:ascii="Verdana" w:hAnsi="Verdana"/>
          <w:sz w:val="16"/>
          <w:szCs w:val="16"/>
        </w:rPr>
        <w:t>/2016</w:t>
      </w:r>
      <w:r w:rsidR="00E21A64" w:rsidRPr="00BB4418">
        <w:rPr>
          <w:rFonts w:ascii="Verdana" w:hAnsi="Verdana"/>
          <w:sz w:val="16"/>
          <w:szCs w:val="16"/>
        </w:rPr>
        <w:t xml:space="preserve"> – </w:t>
      </w:r>
      <w:r w:rsidR="005C6DEE" w:rsidRPr="00BB4418">
        <w:rPr>
          <w:rFonts w:ascii="Verdana" w:hAnsi="Verdana"/>
          <w:b/>
          <w:sz w:val="16"/>
          <w:szCs w:val="16"/>
        </w:rPr>
        <w:t>INEXIGIBILIDADE</w:t>
      </w:r>
      <w:r w:rsidRPr="00BB4418">
        <w:rPr>
          <w:rFonts w:ascii="Verdana" w:hAnsi="Verdana"/>
          <w:b/>
          <w:sz w:val="16"/>
          <w:szCs w:val="16"/>
        </w:rPr>
        <w:t xml:space="preserve">: </w:t>
      </w:r>
      <w:r w:rsidR="005C6DEE" w:rsidRPr="00BB4418">
        <w:rPr>
          <w:rFonts w:ascii="Verdana" w:hAnsi="Verdana"/>
          <w:sz w:val="16"/>
          <w:szCs w:val="16"/>
        </w:rPr>
        <w:t>01</w:t>
      </w:r>
      <w:r w:rsidR="00516BD9">
        <w:rPr>
          <w:rFonts w:ascii="Verdana" w:hAnsi="Verdana"/>
          <w:sz w:val="16"/>
          <w:szCs w:val="16"/>
        </w:rPr>
        <w:t>7</w:t>
      </w:r>
      <w:r w:rsidR="0056790C"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OBJETO: </w:t>
      </w:r>
      <w:r w:rsidR="00516BD9" w:rsidRPr="00516BD9">
        <w:rPr>
          <w:rFonts w:ascii="Verdana" w:hAnsi="Verdana" w:cs="Arial"/>
          <w:sz w:val="16"/>
          <w:szCs w:val="16"/>
        </w:rPr>
        <w:t>AQUISIÇÃO DE MATERIAIS DE CONSUMO, LABORATORIAIS, CONFORME PEDIDOS DE COMPRAS Nº 148 E 149/2016/LM/GESAU, PARA SEREM UTILIZADOS NOS LABORATÓRIOS DA REDE MUNICIPAL DE SAÚDE, DE NAVIRAÍ – MS.</w:t>
      </w:r>
    </w:p>
    <w:p w:rsidR="005C6DEE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EMPRESA VENCEDORA:</w:t>
      </w:r>
      <w:r w:rsidRPr="00BB4418">
        <w:rPr>
          <w:rFonts w:ascii="Verdana" w:hAnsi="Verdana"/>
          <w:sz w:val="16"/>
          <w:szCs w:val="16"/>
        </w:rPr>
        <w:t xml:space="preserve"> </w:t>
      </w:r>
      <w:r w:rsidR="00355377" w:rsidRPr="00BB4418">
        <w:rPr>
          <w:rFonts w:ascii="Verdana" w:hAnsi="Verdana" w:cs="Arial"/>
          <w:sz w:val="16"/>
          <w:szCs w:val="16"/>
        </w:rPr>
        <w:t>RAFAEL ARANTES BISPO – ME.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CNPJ:</w:t>
      </w:r>
      <w:r w:rsidRPr="00BB4418">
        <w:rPr>
          <w:rFonts w:ascii="Verdana" w:hAnsi="Verdana" w:cs="Arial"/>
          <w:sz w:val="16"/>
          <w:szCs w:val="16"/>
        </w:rPr>
        <w:t xml:space="preserve"> </w:t>
      </w:r>
      <w:r w:rsidR="00355377" w:rsidRPr="00BB4418">
        <w:rPr>
          <w:rFonts w:ascii="Verdana" w:hAnsi="Verdana" w:cs="Arial"/>
          <w:sz w:val="16"/>
          <w:szCs w:val="16"/>
        </w:rPr>
        <w:t>10.396.394/0001-00.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ITE</w:t>
      </w:r>
      <w:r w:rsidR="006F7A11">
        <w:rPr>
          <w:rFonts w:ascii="Verdana" w:hAnsi="Verdana" w:cs="Arial"/>
          <w:b/>
          <w:sz w:val="16"/>
          <w:szCs w:val="16"/>
        </w:rPr>
        <w:t>NS</w:t>
      </w:r>
      <w:r w:rsidRPr="00BB4418">
        <w:rPr>
          <w:rFonts w:ascii="Verdana" w:hAnsi="Verdana" w:cs="Arial"/>
          <w:b/>
          <w:sz w:val="16"/>
          <w:szCs w:val="16"/>
        </w:rPr>
        <w:t>:</w:t>
      </w:r>
      <w:r w:rsidRPr="00BB4418">
        <w:rPr>
          <w:rFonts w:ascii="Verdana" w:hAnsi="Verdana" w:cs="Arial"/>
          <w:sz w:val="16"/>
          <w:szCs w:val="16"/>
        </w:rPr>
        <w:t xml:space="preserve"> 001</w:t>
      </w:r>
      <w:r w:rsidR="006F7A11">
        <w:rPr>
          <w:rFonts w:ascii="Verdana" w:hAnsi="Verdana" w:cs="Arial"/>
          <w:sz w:val="16"/>
          <w:szCs w:val="16"/>
        </w:rPr>
        <w:t xml:space="preserve">, 002, </w:t>
      </w:r>
      <w:r w:rsidR="00516BD9">
        <w:rPr>
          <w:rFonts w:ascii="Verdana" w:hAnsi="Verdana" w:cs="Arial"/>
          <w:sz w:val="16"/>
          <w:szCs w:val="16"/>
        </w:rPr>
        <w:t>003, 004, 005 e 006.</w:t>
      </w:r>
    </w:p>
    <w:p w:rsidR="00DA1E89" w:rsidRPr="00BB4418" w:rsidRDefault="00DA1E89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VALOR TOTAL:</w:t>
      </w:r>
      <w:r w:rsidRPr="00BB4418">
        <w:rPr>
          <w:rFonts w:ascii="Verdana" w:hAnsi="Verdana" w:cs="Arial"/>
          <w:sz w:val="16"/>
          <w:szCs w:val="16"/>
        </w:rPr>
        <w:t xml:space="preserve"> R$ </w:t>
      </w:r>
      <w:r w:rsidR="00516BD9">
        <w:rPr>
          <w:rFonts w:ascii="Verdana" w:hAnsi="Verdana" w:cs="Arial"/>
          <w:sz w:val="16"/>
          <w:szCs w:val="16"/>
        </w:rPr>
        <w:t>22.665,00 (VINTE E DOIS MIL SEISCENTOS E SESSENTA E CINCO REAIS)</w:t>
      </w:r>
    </w:p>
    <w:p w:rsidR="005058D3" w:rsidRPr="00BB4418" w:rsidRDefault="005058D3" w:rsidP="005058D3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B4418">
        <w:rPr>
          <w:rFonts w:ascii="Verdana" w:hAnsi="Verdana" w:cs="Arial"/>
          <w:sz w:val="16"/>
          <w:szCs w:val="16"/>
        </w:rPr>
        <w:t>FUNDO MUNICIPAL DE SAÚDE – DOTAÇ</w:t>
      </w:r>
      <w:r w:rsidR="00355377" w:rsidRPr="00BB4418">
        <w:rPr>
          <w:rFonts w:ascii="Verdana" w:hAnsi="Verdana" w:cs="Arial"/>
          <w:sz w:val="16"/>
          <w:szCs w:val="16"/>
        </w:rPr>
        <w:t>ÃO</w:t>
      </w:r>
      <w:r w:rsidRPr="00BB4418">
        <w:rPr>
          <w:rFonts w:ascii="Verdana" w:hAnsi="Verdana" w:cs="Arial"/>
          <w:sz w:val="16"/>
          <w:szCs w:val="16"/>
        </w:rPr>
        <w:t>: 10.01.10.302.0504.2.0</w:t>
      </w:r>
      <w:r w:rsidR="00355377" w:rsidRPr="00BB4418">
        <w:rPr>
          <w:rFonts w:ascii="Verdana" w:hAnsi="Verdana" w:cs="Arial"/>
          <w:sz w:val="16"/>
          <w:szCs w:val="16"/>
        </w:rPr>
        <w:t>35</w:t>
      </w:r>
      <w:r w:rsidRPr="00BB4418">
        <w:rPr>
          <w:rFonts w:ascii="Verdana" w:hAnsi="Verdana" w:cs="Arial"/>
          <w:sz w:val="16"/>
          <w:szCs w:val="16"/>
        </w:rPr>
        <w:t>-33.90.3</w:t>
      </w:r>
      <w:r w:rsidR="00355377" w:rsidRPr="00BB4418">
        <w:rPr>
          <w:rFonts w:ascii="Verdana" w:hAnsi="Verdana" w:cs="Arial"/>
          <w:sz w:val="16"/>
          <w:szCs w:val="16"/>
        </w:rPr>
        <w:t>0</w:t>
      </w:r>
      <w:r w:rsidRPr="00BB4418">
        <w:rPr>
          <w:rFonts w:ascii="Verdana" w:hAnsi="Verdana" w:cs="Arial"/>
          <w:sz w:val="16"/>
          <w:szCs w:val="16"/>
        </w:rPr>
        <w:t xml:space="preserve"> (R </w:t>
      </w:r>
      <w:r w:rsidR="00355377" w:rsidRPr="00BB4418">
        <w:rPr>
          <w:rFonts w:ascii="Verdana" w:hAnsi="Verdana" w:cs="Arial"/>
          <w:sz w:val="16"/>
          <w:szCs w:val="16"/>
        </w:rPr>
        <w:t>187</w:t>
      </w:r>
      <w:r w:rsidR="00516BD9">
        <w:rPr>
          <w:rFonts w:ascii="Verdana" w:hAnsi="Verdana" w:cs="Arial"/>
          <w:sz w:val="16"/>
          <w:szCs w:val="16"/>
        </w:rPr>
        <w:t>0</w:t>
      </w:r>
      <w:r w:rsidRPr="00BB4418">
        <w:rPr>
          <w:rFonts w:ascii="Verdana" w:hAnsi="Verdana" w:cs="Arial"/>
          <w:sz w:val="16"/>
          <w:szCs w:val="16"/>
        </w:rPr>
        <w:t>).</w:t>
      </w:r>
    </w:p>
    <w:p w:rsidR="00DA1E89" w:rsidRPr="00BB4418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 xml:space="preserve">DATA DA RATIFICAÇÃO: </w:t>
      </w:r>
      <w:r w:rsidR="00516BD9">
        <w:rPr>
          <w:rFonts w:ascii="Verdana" w:hAnsi="Verdana"/>
          <w:sz w:val="16"/>
          <w:szCs w:val="16"/>
        </w:rPr>
        <w:t>03/08</w:t>
      </w:r>
      <w:r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rPr>
          <w:sz w:val="16"/>
          <w:szCs w:val="16"/>
        </w:rPr>
      </w:pPr>
    </w:p>
    <w:p w:rsidR="00392F7A" w:rsidRPr="00BB4418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BB4418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BB4418" w:rsidRDefault="00392F7A" w:rsidP="00392F7A">
      <w:pPr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Em Substituição 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90D8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55377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58D3"/>
    <w:rsid w:val="00507D8C"/>
    <w:rsid w:val="005154CA"/>
    <w:rsid w:val="00516BD9"/>
    <w:rsid w:val="00524EC4"/>
    <w:rsid w:val="005255A1"/>
    <w:rsid w:val="0053316B"/>
    <w:rsid w:val="005536C2"/>
    <w:rsid w:val="00556FCD"/>
    <w:rsid w:val="0056790C"/>
    <w:rsid w:val="0058150F"/>
    <w:rsid w:val="00597AEA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2F15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608"/>
    <w:rsid w:val="006F0FEC"/>
    <w:rsid w:val="006F7A11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1D23"/>
    <w:rsid w:val="00973CEC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5AAA"/>
    <w:rsid w:val="00A11FEC"/>
    <w:rsid w:val="00A14BC3"/>
    <w:rsid w:val="00A16125"/>
    <w:rsid w:val="00A25409"/>
    <w:rsid w:val="00A27C0B"/>
    <w:rsid w:val="00A376ED"/>
    <w:rsid w:val="00A56639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AF0B08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B4418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1AA8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085"/>
    <w:rsid w:val="00DA1E89"/>
    <w:rsid w:val="00DA6C25"/>
    <w:rsid w:val="00DA6E1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07C1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2016-08-03T15:15:00Z</dcterms:created>
  <dcterms:modified xsi:type="dcterms:W3CDTF">2016-08-03T15:17:00Z</dcterms:modified>
</cp:coreProperties>
</file>