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D63A4E">
        <w:rPr>
          <w:rFonts w:ascii="Verdana" w:hAnsi="Verdana"/>
          <w:sz w:val="18"/>
          <w:szCs w:val="18"/>
          <w:lang w:val="pt-BR"/>
        </w:rPr>
        <w:t>1</w:t>
      </w:r>
      <w:r w:rsidR="0030090D">
        <w:rPr>
          <w:rFonts w:ascii="Verdana" w:hAnsi="Verdana"/>
          <w:sz w:val="18"/>
          <w:szCs w:val="18"/>
          <w:lang w:val="pt-BR"/>
        </w:rPr>
        <w:t>50</w:t>
      </w:r>
      <w:r w:rsidR="0056790C" w:rsidRPr="00CD5B67">
        <w:rPr>
          <w:rFonts w:ascii="Verdana" w:hAnsi="Verdana"/>
          <w:sz w:val="18"/>
          <w:szCs w:val="18"/>
          <w:lang w:val="pt-BR"/>
        </w:rPr>
        <w:t>/2016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Default="00E21A64" w:rsidP="00CD5B67">
      <w:pPr>
        <w:jc w:val="both"/>
        <w:rPr>
          <w:rFonts w:ascii="Verdana" w:hAnsi="Verdana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</w:t>
      </w:r>
      <w:r w:rsidRPr="0030090D">
        <w:rPr>
          <w:rFonts w:ascii="Verdana" w:hAnsi="Verdana"/>
          <w:b/>
          <w:sz w:val="18"/>
          <w:szCs w:val="18"/>
        </w:rPr>
        <w:t>24</w:t>
      </w:r>
      <w:r w:rsidRPr="00CD5B67">
        <w:rPr>
          <w:rFonts w:ascii="Verdana" w:hAnsi="Verdana"/>
          <w:sz w:val="18"/>
          <w:szCs w:val="18"/>
        </w:rPr>
        <w:t>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30090D">
        <w:rPr>
          <w:rFonts w:ascii="Verdana" w:hAnsi="Verdana"/>
          <w:b/>
          <w:sz w:val="18"/>
          <w:szCs w:val="18"/>
        </w:rPr>
        <w:t>I</w:t>
      </w:r>
      <w:r w:rsidR="003907C9" w:rsidRPr="0030090D">
        <w:rPr>
          <w:rFonts w:ascii="Verdana" w:hAnsi="Verdana"/>
          <w:b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186F2C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38</w:t>
      </w:r>
      <w:r w:rsidR="0030090D">
        <w:rPr>
          <w:rFonts w:ascii="Verdana" w:hAnsi="Verdana"/>
          <w:sz w:val="18"/>
          <w:szCs w:val="18"/>
        </w:rPr>
        <w:t>8</w:t>
      </w:r>
      <w:r w:rsidR="0056790C" w:rsidRPr="00CD5B67">
        <w:rPr>
          <w:rFonts w:ascii="Verdana" w:hAnsi="Verdana"/>
          <w:sz w:val="18"/>
          <w:szCs w:val="18"/>
        </w:rPr>
        <w:t>/2016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6142F7">
        <w:rPr>
          <w:rFonts w:ascii="Verdana" w:hAnsi="Verdana"/>
          <w:b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1</w:t>
      </w:r>
      <w:r w:rsidR="0030090D">
        <w:rPr>
          <w:rFonts w:ascii="Verdana" w:hAnsi="Verdana"/>
          <w:sz w:val="18"/>
          <w:szCs w:val="18"/>
        </w:rPr>
        <w:t>50</w:t>
      </w:r>
      <w:r w:rsidR="0056790C" w:rsidRPr="00CD5B67">
        <w:rPr>
          <w:rFonts w:ascii="Verdana" w:hAnsi="Verdana"/>
          <w:sz w:val="18"/>
          <w:szCs w:val="18"/>
        </w:rPr>
        <w:t>/2016</w:t>
      </w:r>
      <w:r w:rsidR="0030090D">
        <w:rPr>
          <w:rFonts w:ascii="Verdana" w:hAnsi="Verdana"/>
          <w:sz w:val="18"/>
          <w:szCs w:val="18"/>
        </w:rPr>
        <w:t xml:space="preserve"> – </w:t>
      </w:r>
      <w:r w:rsidR="0030090D" w:rsidRPr="0030090D">
        <w:rPr>
          <w:rFonts w:ascii="Verdana" w:hAnsi="Verdana" w:cs="Arial"/>
          <w:b/>
          <w:sz w:val="18"/>
          <w:szCs w:val="18"/>
        </w:rPr>
        <w:t>OBJETO:</w:t>
      </w:r>
      <w:r w:rsidR="0030090D" w:rsidRPr="0030090D">
        <w:rPr>
          <w:rFonts w:ascii="Verdana" w:hAnsi="Verdana" w:cs="Arial"/>
          <w:sz w:val="18"/>
          <w:szCs w:val="18"/>
        </w:rPr>
        <w:t xml:space="preserve"> AQUISIÇÃO DE MEDICAMENTOS, CONFORME PEDIDO DE COMPRA Nº. 275/2016/GESAU, PARA ATENDIMENTO AOS “NASCITUROS” DE AYALA VAZ MARTINS, CONFORME DETERMINAÇÃO JUDICIAL, REFERENTE AOS AUTOS DE AÇÃO CIVIL PÚBLICA Nº. 0802396-58.2016.8.12.0029, MANDADO Nº.  029.2016/009792-7, PODER JUDICIÁRIO, VARA CRIMINAL, COMARCA DE NAVIRAÍ – MS. </w:t>
      </w:r>
      <w:r w:rsidR="0030090D" w:rsidRPr="0030090D">
        <w:rPr>
          <w:rFonts w:ascii="Verdana" w:hAnsi="Verdana" w:cs="Arial"/>
          <w:b/>
          <w:sz w:val="18"/>
          <w:szCs w:val="18"/>
        </w:rPr>
        <w:t>EMPRESA VENCEDORA:</w:t>
      </w:r>
      <w:r w:rsidR="0030090D" w:rsidRPr="0030090D">
        <w:rPr>
          <w:rFonts w:ascii="Verdana" w:hAnsi="Verdana" w:cs="Arial"/>
          <w:sz w:val="18"/>
          <w:szCs w:val="18"/>
        </w:rPr>
        <w:t xml:space="preserve"> CIA LATINO AMERICANA DE MEDICAMENTOS.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CNPJ: </w:t>
      </w:r>
      <w:r w:rsidR="0030090D" w:rsidRPr="0030090D">
        <w:rPr>
          <w:rFonts w:ascii="Verdana" w:hAnsi="Verdana" w:cs="Arial"/>
          <w:sz w:val="18"/>
          <w:szCs w:val="18"/>
        </w:rPr>
        <w:t xml:space="preserve">84.683.481/0366-00.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ITEM: </w:t>
      </w:r>
      <w:r w:rsidR="0030090D" w:rsidRPr="0030090D">
        <w:rPr>
          <w:rFonts w:ascii="Verdana" w:hAnsi="Verdana" w:cs="Arial"/>
          <w:sz w:val="18"/>
          <w:szCs w:val="18"/>
        </w:rPr>
        <w:t xml:space="preserve">001.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VALOR TOTAL: </w:t>
      </w:r>
      <w:r w:rsidR="0030090D" w:rsidRPr="0030090D">
        <w:rPr>
          <w:rFonts w:ascii="Verdana" w:hAnsi="Verdana" w:cs="Arial"/>
          <w:sz w:val="18"/>
          <w:szCs w:val="18"/>
        </w:rPr>
        <w:t xml:space="preserve">R$ 2.346,08 (dois mil trezentos e quarenta e seis reais e oito centavos).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30090D" w:rsidRPr="0030090D">
        <w:rPr>
          <w:rFonts w:ascii="Verdana" w:hAnsi="Verdana" w:cs="Arial"/>
          <w:sz w:val="18"/>
          <w:szCs w:val="18"/>
        </w:rPr>
        <w:t>FUNDO MUNICIPAL DE SAÚDE – DOTAÇÃO: 10.01.10.122.0511.2.001-33.90.30 (R 1055).</w:t>
      </w:r>
      <w:r w:rsidR="0030090D">
        <w:rPr>
          <w:rFonts w:ascii="Verdana" w:hAnsi="Verdana"/>
          <w:sz w:val="18"/>
          <w:szCs w:val="18"/>
        </w:rPr>
        <w:t xml:space="preserve"> </w:t>
      </w:r>
      <w:r w:rsidR="0056790C"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315385">
        <w:rPr>
          <w:rFonts w:ascii="Verdana" w:hAnsi="Verdana"/>
          <w:sz w:val="18"/>
          <w:szCs w:val="18"/>
        </w:rPr>
        <w:t>1</w:t>
      </w:r>
      <w:r w:rsidR="0030090D">
        <w:rPr>
          <w:rFonts w:ascii="Verdana" w:hAnsi="Verdana"/>
          <w:sz w:val="18"/>
          <w:szCs w:val="18"/>
        </w:rPr>
        <w:t>8</w:t>
      </w:r>
      <w:r w:rsidR="00D63A4E">
        <w:rPr>
          <w:rFonts w:ascii="Verdana" w:hAnsi="Verdana"/>
          <w:sz w:val="18"/>
          <w:szCs w:val="18"/>
        </w:rPr>
        <w:t xml:space="preserve"> de novembro </w:t>
      </w:r>
      <w:r w:rsidR="00C90825" w:rsidRPr="00CD5B67">
        <w:rPr>
          <w:rFonts w:ascii="Verdana" w:hAnsi="Verdana"/>
          <w:sz w:val="18"/>
          <w:szCs w:val="18"/>
        </w:rPr>
        <w:t>de 2016.</w:t>
      </w:r>
    </w:p>
    <w:p w:rsidR="00400446" w:rsidRPr="00CD5B67" w:rsidRDefault="00400446" w:rsidP="00CD5B67">
      <w:pPr>
        <w:jc w:val="both"/>
        <w:rPr>
          <w:rFonts w:ascii="Verdana" w:hAnsi="Verdana"/>
          <w:sz w:val="18"/>
          <w:szCs w:val="18"/>
        </w:rPr>
      </w:pP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85C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JOSEMAR TOMAZELLI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 xml:space="preserve">Gerente de Saúde e Ord. de Despesas </w:t>
      </w:r>
    </w:p>
    <w:p w:rsid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>Conforme Decreto nº. 070/2016</w:t>
      </w:r>
    </w:p>
    <w:p w:rsidR="00CB2EA5" w:rsidRPr="00CD5B67" w:rsidRDefault="00CB2EA5" w:rsidP="00CD5B6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Default="004C51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6C82"/>
    <w:rsid w:val="001F0C44"/>
    <w:rsid w:val="0020285D"/>
    <w:rsid w:val="00202F17"/>
    <w:rsid w:val="00217410"/>
    <w:rsid w:val="002236A0"/>
    <w:rsid w:val="0023098E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090D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85C09"/>
    <w:rsid w:val="003907C9"/>
    <w:rsid w:val="003A6BE1"/>
    <w:rsid w:val="003B1DCE"/>
    <w:rsid w:val="003B668D"/>
    <w:rsid w:val="003B7F2B"/>
    <w:rsid w:val="003D1267"/>
    <w:rsid w:val="003D7A26"/>
    <w:rsid w:val="003E4B80"/>
    <w:rsid w:val="00400446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62DC"/>
    <w:rsid w:val="00656D76"/>
    <w:rsid w:val="00674C24"/>
    <w:rsid w:val="006871CA"/>
    <w:rsid w:val="0069048C"/>
    <w:rsid w:val="00693B2F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A6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50D9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3</cp:revision>
  <cp:lastPrinted>2014-07-28T16:35:00Z</cp:lastPrinted>
  <dcterms:created xsi:type="dcterms:W3CDTF">2016-11-22T14:47:00Z</dcterms:created>
  <dcterms:modified xsi:type="dcterms:W3CDTF">2016-11-22T14:53:00Z</dcterms:modified>
</cp:coreProperties>
</file>