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</w:t>
      </w:r>
      <w:r w:rsidR="00A9651E">
        <w:rPr>
          <w:rFonts w:ascii="Verdana" w:hAnsi="Verdana"/>
          <w:sz w:val="18"/>
          <w:szCs w:val="18"/>
          <w:lang w:val="pt-BR"/>
        </w:rPr>
        <w:t>62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</w:t>
      </w:r>
      <w:r w:rsidRPr="00A9651E">
        <w:rPr>
          <w:rFonts w:ascii="Verdana" w:hAnsi="Verdana"/>
          <w:b/>
          <w:sz w:val="18"/>
          <w:szCs w:val="18"/>
        </w:rPr>
        <w:t>OCESSO</w:t>
      </w:r>
      <w:r w:rsidR="00CB2DBA" w:rsidRPr="00A9651E">
        <w:rPr>
          <w:rFonts w:ascii="Verdana" w:hAnsi="Verdana"/>
          <w:sz w:val="18"/>
          <w:szCs w:val="18"/>
        </w:rPr>
        <w:t>:</w:t>
      </w:r>
      <w:r w:rsidR="00186F2C" w:rsidRPr="00A9651E">
        <w:rPr>
          <w:rFonts w:ascii="Verdana" w:hAnsi="Verdana"/>
          <w:sz w:val="18"/>
          <w:szCs w:val="18"/>
        </w:rPr>
        <w:t xml:space="preserve"> </w:t>
      </w:r>
      <w:r w:rsidR="00A9651E" w:rsidRPr="00A9651E">
        <w:rPr>
          <w:rFonts w:ascii="Verdana" w:hAnsi="Verdana"/>
          <w:sz w:val="18"/>
          <w:szCs w:val="18"/>
        </w:rPr>
        <w:t>407</w:t>
      </w:r>
      <w:r w:rsidR="0056790C" w:rsidRPr="00A9651E">
        <w:rPr>
          <w:rFonts w:ascii="Verdana" w:hAnsi="Verdana"/>
          <w:sz w:val="18"/>
          <w:szCs w:val="18"/>
        </w:rPr>
        <w:t>/2016</w:t>
      </w:r>
      <w:r w:rsidRPr="00A9651E">
        <w:rPr>
          <w:rFonts w:ascii="Verdana" w:hAnsi="Verdana"/>
          <w:sz w:val="18"/>
          <w:szCs w:val="18"/>
        </w:rPr>
        <w:t xml:space="preserve"> – </w:t>
      </w:r>
      <w:r w:rsidRPr="00A9651E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A9651E">
        <w:rPr>
          <w:rFonts w:ascii="Verdana" w:hAnsi="Verdana"/>
          <w:b/>
          <w:sz w:val="18"/>
          <w:szCs w:val="18"/>
        </w:rPr>
        <w:t>JUSTIFICATIVA</w:t>
      </w:r>
      <w:r w:rsidR="00CB2DBA" w:rsidRPr="00A9651E">
        <w:rPr>
          <w:rFonts w:ascii="Verdana" w:hAnsi="Verdana"/>
          <w:b/>
          <w:sz w:val="18"/>
          <w:szCs w:val="18"/>
        </w:rPr>
        <w:t>:</w:t>
      </w:r>
      <w:r w:rsidR="006142F7" w:rsidRPr="00A9651E">
        <w:rPr>
          <w:rFonts w:ascii="Verdana" w:hAnsi="Verdana"/>
          <w:b/>
          <w:sz w:val="18"/>
          <w:szCs w:val="18"/>
        </w:rPr>
        <w:t xml:space="preserve"> </w:t>
      </w:r>
      <w:r w:rsidR="00D63A4E" w:rsidRPr="00A9651E">
        <w:rPr>
          <w:rFonts w:ascii="Verdana" w:hAnsi="Verdana"/>
          <w:sz w:val="18"/>
          <w:szCs w:val="18"/>
        </w:rPr>
        <w:t>1</w:t>
      </w:r>
      <w:r w:rsidR="00A9651E" w:rsidRPr="00A9651E">
        <w:rPr>
          <w:rFonts w:ascii="Verdana" w:hAnsi="Verdana"/>
          <w:sz w:val="18"/>
          <w:szCs w:val="18"/>
        </w:rPr>
        <w:t>62</w:t>
      </w:r>
      <w:r w:rsidR="0056790C" w:rsidRPr="00A9651E">
        <w:rPr>
          <w:rFonts w:ascii="Verdana" w:hAnsi="Verdana"/>
          <w:sz w:val="18"/>
          <w:szCs w:val="18"/>
        </w:rPr>
        <w:t>/2016</w:t>
      </w:r>
      <w:r w:rsidR="0030090D" w:rsidRPr="00A9651E">
        <w:rPr>
          <w:rFonts w:ascii="Verdana" w:hAnsi="Verdana"/>
          <w:sz w:val="18"/>
          <w:szCs w:val="18"/>
        </w:rPr>
        <w:t xml:space="preserve"> – </w:t>
      </w:r>
      <w:r w:rsidR="00A9651E" w:rsidRPr="00A9651E">
        <w:rPr>
          <w:rFonts w:ascii="Verdana" w:hAnsi="Verdana" w:cs="Arial"/>
          <w:b/>
          <w:sz w:val="18"/>
          <w:szCs w:val="18"/>
        </w:rPr>
        <w:t xml:space="preserve">OBJETO: </w:t>
      </w:r>
      <w:r w:rsidR="00A9651E" w:rsidRPr="00A9651E">
        <w:rPr>
          <w:rFonts w:ascii="Verdana" w:hAnsi="Verdana" w:cs="Arial"/>
          <w:sz w:val="18"/>
          <w:szCs w:val="18"/>
        </w:rPr>
        <w:t xml:space="preserve">SERVIÇO DE FISIOTERAPIA, CONFORME SOLICITAÇÃO DE SERVIÇOS Nº. 14347/2016/GESAU, PARA ATENDIMENTO À SENHORA E EVA DE JESUS MARTINS, MEDIANTE DETERMINAÇÃO JUDICIAL ATRAVÉS DE AÇÃO CIVIL PÚBLICA, REFERENTE AOS AUTOS Nº. 0802496-13.2016.8.12.0029, PODER JUDICIÁRIO, SEGUNDA VARA CÍVEL, COMARCA DE NAVIRAÍ – MS. </w:t>
      </w:r>
      <w:r w:rsidR="00A9651E" w:rsidRPr="00A9651E">
        <w:rPr>
          <w:rFonts w:ascii="Verdana" w:hAnsi="Verdana" w:cs="Arial"/>
          <w:b/>
          <w:sz w:val="18"/>
          <w:szCs w:val="18"/>
        </w:rPr>
        <w:t>EMPRESAS VENCEDORAS:</w:t>
      </w:r>
      <w:r w:rsidR="00A9651E" w:rsidRPr="00A9651E">
        <w:rPr>
          <w:rFonts w:ascii="Verdana" w:hAnsi="Verdana" w:cs="Arial"/>
          <w:sz w:val="18"/>
          <w:szCs w:val="18"/>
        </w:rPr>
        <w:t xml:space="preserve"> FISIOCENTER TUTIDA S/C LTDA. </w:t>
      </w:r>
      <w:r w:rsidR="00A9651E" w:rsidRPr="00A9651E">
        <w:rPr>
          <w:rFonts w:ascii="Verdana" w:hAnsi="Verdana" w:cs="Arial"/>
          <w:b/>
          <w:sz w:val="18"/>
          <w:szCs w:val="18"/>
        </w:rPr>
        <w:t>CNPJ:</w:t>
      </w:r>
      <w:r w:rsidR="00A9651E" w:rsidRPr="00A9651E">
        <w:rPr>
          <w:rFonts w:ascii="Verdana" w:hAnsi="Verdana" w:cs="Arial"/>
          <w:sz w:val="18"/>
          <w:szCs w:val="18"/>
        </w:rPr>
        <w:t xml:space="preserve"> 02.338.865/0001-98. </w:t>
      </w:r>
      <w:r w:rsidR="00A9651E" w:rsidRPr="00A9651E">
        <w:rPr>
          <w:rFonts w:ascii="Verdana" w:hAnsi="Verdana" w:cs="Arial"/>
          <w:b/>
          <w:sz w:val="18"/>
          <w:szCs w:val="18"/>
        </w:rPr>
        <w:t>ITEM:</w:t>
      </w:r>
      <w:r w:rsidR="00A9651E" w:rsidRPr="00A9651E">
        <w:rPr>
          <w:rFonts w:ascii="Verdana" w:hAnsi="Verdana" w:cs="Arial"/>
          <w:sz w:val="18"/>
          <w:szCs w:val="18"/>
        </w:rPr>
        <w:t xml:space="preserve"> 001. </w:t>
      </w:r>
      <w:r w:rsidR="00A9651E" w:rsidRPr="00A9651E">
        <w:rPr>
          <w:rFonts w:ascii="Verdana" w:hAnsi="Verdana" w:cs="Arial"/>
          <w:b/>
          <w:sz w:val="18"/>
          <w:szCs w:val="18"/>
        </w:rPr>
        <w:t>VALOR TOTAL:</w:t>
      </w:r>
      <w:r w:rsidR="00A9651E" w:rsidRPr="00A9651E">
        <w:rPr>
          <w:rFonts w:ascii="Verdana" w:hAnsi="Verdana" w:cs="Arial"/>
          <w:sz w:val="18"/>
          <w:szCs w:val="18"/>
        </w:rPr>
        <w:t xml:space="preserve"> R$ 1.200,00 (um mil e duzentos reais). </w:t>
      </w:r>
      <w:r w:rsidR="00A9651E" w:rsidRPr="00A9651E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A9651E" w:rsidRPr="00A9651E">
        <w:rPr>
          <w:rFonts w:ascii="Verdana" w:hAnsi="Verdana" w:cs="Arial"/>
          <w:sz w:val="18"/>
          <w:szCs w:val="18"/>
        </w:rPr>
        <w:t xml:space="preserve">FUNDO MUNICIPAL DE SAÚDE – DOTAÇÃO: 10.01.10.122.0511.2.001-33.90.39 (R 3388).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A9651E">
        <w:rPr>
          <w:rFonts w:ascii="Verdana" w:hAnsi="Verdana"/>
          <w:sz w:val="18"/>
          <w:szCs w:val="18"/>
        </w:rPr>
        <w:t>20</w:t>
      </w:r>
      <w:r w:rsidR="00D63A4E" w:rsidRPr="005B5689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de</w:t>
      </w:r>
      <w:r w:rsidR="005B5689">
        <w:rPr>
          <w:rFonts w:ascii="Verdana" w:hAnsi="Verdana"/>
          <w:sz w:val="18"/>
          <w:szCs w:val="18"/>
        </w:rPr>
        <w:t xml:space="preserve"> dezembro</w:t>
      </w:r>
      <w:r w:rsidR="00D63A4E">
        <w:rPr>
          <w:rFonts w:ascii="Verdana" w:hAnsi="Verdana"/>
          <w:sz w:val="18"/>
          <w:szCs w:val="18"/>
        </w:rPr>
        <w:t xml:space="preserve">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CB2DBA" w:rsidRPr="00CD5B67" w:rsidRDefault="00385C09" w:rsidP="006E58DD">
      <w:pPr>
        <w:pStyle w:val="NormalWeb"/>
        <w:spacing w:before="0" w:beforeAutospacing="0" w:after="0" w:afterAutospacing="0" w:line="150" w:lineRule="atLeast"/>
        <w:jc w:val="both"/>
        <w:rPr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B5689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96A8E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14AD"/>
    <w:rsid w:val="00A950D9"/>
    <w:rsid w:val="00A9651E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D6FD5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2016-12-22T18:40:00Z</dcterms:created>
  <dcterms:modified xsi:type="dcterms:W3CDTF">2016-12-22T18:54:00Z</dcterms:modified>
</cp:coreProperties>
</file>