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5149DB">
        <w:rPr>
          <w:rFonts w:ascii="Verdana" w:hAnsi="Verdana"/>
          <w:sz w:val="16"/>
          <w:lang w:val="pt-BR"/>
        </w:rPr>
        <w:t>44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5149DB">
        <w:rPr>
          <w:rFonts w:ascii="Verdana" w:hAnsi="Verdana"/>
          <w:sz w:val="16"/>
        </w:rPr>
        <w:t>86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5149DB">
        <w:rPr>
          <w:rFonts w:ascii="Verdana" w:hAnsi="Verdana"/>
          <w:sz w:val="16"/>
        </w:rPr>
        <w:t>44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149DB" w:rsidRPr="005149DB">
        <w:rPr>
          <w:rFonts w:ascii="Verdana" w:hAnsi="Verdana" w:cs="Arial"/>
          <w:sz w:val="16"/>
          <w:szCs w:val="16"/>
        </w:rPr>
        <w:t>SERVIÇO DE EXAME DE HISTEROSALPINGOGRAFIA COM CONSTRASTE MÉDICO, EM FAVOR DA PACIENTE JUCIMARA CAMPOS DE MATOS, EM ATENDIMENTO A ORDEM JUDICIAL ATRAVÉS DOS AUTOS N.º 0800260-93.2013.8.12.0029, 2.ª VARA CÍVEL DA COMARCA DE NAVIRAÍ - MS</w:t>
      </w:r>
      <w:r w:rsidR="004C543D" w:rsidRPr="004C543D">
        <w:rPr>
          <w:rFonts w:ascii="Verdana" w:hAnsi="Verdana" w:cs="Arial"/>
          <w:sz w:val="16"/>
          <w:szCs w:val="16"/>
        </w:rPr>
        <w:t>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5149DB" w:rsidRPr="005149DB">
        <w:rPr>
          <w:rFonts w:ascii="Verdana" w:hAnsi="Verdana" w:cs="Arial"/>
          <w:bCs/>
          <w:sz w:val="16"/>
          <w:szCs w:val="16"/>
        </w:rPr>
        <w:t>ULTRA MEDICAL</w:t>
      </w:r>
      <w:proofErr w:type="gramEnd"/>
      <w:r w:rsidR="005149DB" w:rsidRPr="005149DB">
        <w:rPr>
          <w:rFonts w:ascii="Verdana" w:hAnsi="Verdana" w:cs="Arial"/>
          <w:bCs/>
          <w:sz w:val="16"/>
          <w:szCs w:val="16"/>
        </w:rPr>
        <w:t xml:space="preserve"> CENTRO DE DIAGNOSTICO EM MEDICINA LTDA</w:t>
      </w:r>
      <w:r w:rsidR="005149DB">
        <w:rPr>
          <w:rFonts w:ascii="Verdana" w:hAnsi="Verdana" w:cs="Arial"/>
          <w:bCs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5149DB" w:rsidRPr="005149DB">
        <w:rPr>
          <w:rFonts w:ascii="Verdana" w:hAnsi="Verdana" w:cs="Arial"/>
          <w:bCs/>
          <w:sz w:val="16"/>
          <w:szCs w:val="16"/>
        </w:rPr>
        <w:t>37.222.395/0001-87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5149DB">
        <w:rPr>
          <w:rFonts w:ascii="Verdana" w:hAnsi="Verdana" w:cs="Arial"/>
          <w:sz w:val="16"/>
          <w:szCs w:val="16"/>
        </w:rPr>
        <w:t>59</w:t>
      </w:r>
      <w:r w:rsidR="004C543D">
        <w:rPr>
          <w:rFonts w:ascii="Verdana" w:hAnsi="Verdana" w:cs="Arial"/>
          <w:sz w:val="16"/>
          <w:szCs w:val="16"/>
        </w:rPr>
        <w:t>0,00 (</w:t>
      </w:r>
      <w:r w:rsidR="005149DB">
        <w:rPr>
          <w:rFonts w:ascii="Verdana" w:hAnsi="Verdana" w:cs="Arial"/>
          <w:sz w:val="16"/>
          <w:szCs w:val="16"/>
        </w:rPr>
        <w:t>QUINHENTOS E NOVENTA</w:t>
      </w:r>
      <w:r w:rsidR="004C543D">
        <w:rPr>
          <w:rFonts w:ascii="Verdana" w:hAnsi="Verdana" w:cs="Arial"/>
          <w:sz w:val="16"/>
          <w:szCs w:val="16"/>
        </w:rPr>
        <w:t xml:space="preserve">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5149DB">
        <w:rPr>
          <w:rFonts w:ascii="Verdana" w:hAnsi="Verdana"/>
          <w:sz w:val="16"/>
          <w:szCs w:val="16"/>
        </w:rPr>
        <w:t>22/03/2017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149DB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A7B86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2017-03-23T17:47:00Z</dcterms:created>
  <dcterms:modified xsi:type="dcterms:W3CDTF">2017-03-23T17:47:00Z</dcterms:modified>
</cp:coreProperties>
</file>