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C620EB">
        <w:rPr>
          <w:rFonts w:ascii="Verdana" w:hAnsi="Verdana"/>
          <w:sz w:val="16"/>
          <w:lang w:val="pt-BR"/>
        </w:rPr>
        <w:t>48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C620EB">
        <w:rPr>
          <w:rFonts w:ascii="Verdana" w:hAnsi="Verdana"/>
          <w:sz w:val="16"/>
        </w:rPr>
        <w:t>97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620EB">
        <w:rPr>
          <w:rFonts w:ascii="Verdana" w:hAnsi="Verdana"/>
          <w:sz w:val="16"/>
        </w:rPr>
        <w:t>48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C620EB" w:rsidRPr="00C620EB">
        <w:rPr>
          <w:rFonts w:ascii="Verdana" w:hAnsi="Verdana" w:cs="Arial"/>
          <w:sz w:val="16"/>
          <w:szCs w:val="16"/>
        </w:rPr>
        <w:t xml:space="preserve">AQUISIÇÃO DE VACINA FDA </w:t>
      </w:r>
      <w:proofErr w:type="spellStart"/>
      <w:r w:rsidR="00C620EB" w:rsidRPr="00C620EB">
        <w:rPr>
          <w:rFonts w:ascii="Verdana" w:hAnsi="Verdana" w:cs="Arial"/>
          <w:sz w:val="16"/>
          <w:szCs w:val="16"/>
        </w:rPr>
        <w:t>ALLEERGENICS</w:t>
      </w:r>
      <w:proofErr w:type="spellEnd"/>
      <w:r w:rsidR="00C620EB" w:rsidRPr="00C620EB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C620EB" w:rsidRPr="00C620EB">
        <w:rPr>
          <w:rFonts w:ascii="Verdana" w:hAnsi="Verdana" w:cs="Arial"/>
          <w:sz w:val="16"/>
          <w:szCs w:val="16"/>
        </w:rPr>
        <w:t>DESSENSIBILIZANTES</w:t>
      </w:r>
      <w:proofErr w:type="spellEnd"/>
      <w:r w:rsidR="00C620EB" w:rsidRPr="00C620EB">
        <w:rPr>
          <w:rFonts w:ascii="Verdana" w:hAnsi="Verdana" w:cs="Arial"/>
          <w:sz w:val="16"/>
          <w:szCs w:val="16"/>
        </w:rPr>
        <w:t xml:space="preserve">, EM FAVOR DA PACIENTE </w:t>
      </w:r>
      <w:proofErr w:type="spellStart"/>
      <w:r w:rsidR="00C620EB" w:rsidRPr="00C620EB">
        <w:rPr>
          <w:rFonts w:ascii="Verdana" w:hAnsi="Verdana" w:cs="Arial"/>
          <w:sz w:val="16"/>
          <w:szCs w:val="16"/>
        </w:rPr>
        <w:t>JESSYKA</w:t>
      </w:r>
      <w:proofErr w:type="spellEnd"/>
      <w:r w:rsidR="00C620EB" w:rsidRPr="00C620EB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C620EB" w:rsidRPr="00C620EB">
        <w:rPr>
          <w:rFonts w:ascii="Verdana" w:hAnsi="Verdana" w:cs="Arial"/>
          <w:sz w:val="16"/>
          <w:szCs w:val="16"/>
        </w:rPr>
        <w:t>KAUANY</w:t>
      </w:r>
      <w:proofErr w:type="spellEnd"/>
      <w:r w:rsidR="00C620EB" w:rsidRPr="00C620EB">
        <w:rPr>
          <w:rFonts w:ascii="Verdana" w:hAnsi="Verdana" w:cs="Arial"/>
          <w:sz w:val="16"/>
          <w:szCs w:val="16"/>
        </w:rPr>
        <w:t xml:space="preserve"> SILVA BRITO, EM ATENDIMENTO A ORDEM JUDICIAL ATRAVÉS DOS AUTOS, Nº 0800359-58.2016.8.12.0029,</w:t>
      </w:r>
      <w:proofErr w:type="gramStart"/>
      <w:r w:rsidR="00C620EB" w:rsidRPr="00C620EB">
        <w:rPr>
          <w:rFonts w:ascii="Verdana" w:hAnsi="Verdana" w:cs="Arial"/>
          <w:sz w:val="16"/>
          <w:szCs w:val="16"/>
        </w:rPr>
        <w:t xml:space="preserve">  </w:t>
      </w:r>
      <w:proofErr w:type="gramEnd"/>
      <w:r w:rsidR="00C620EB" w:rsidRPr="00C620EB">
        <w:rPr>
          <w:rFonts w:ascii="Verdana" w:hAnsi="Verdana" w:cs="Arial"/>
          <w:sz w:val="16"/>
          <w:szCs w:val="16"/>
        </w:rPr>
        <w:t>VARA CRIMINAL DA COMARCA DE NAVIRAÍ- MS.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C620EB" w:rsidRPr="00C620EB">
        <w:rPr>
          <w:rFonts w:ascii="Verdana" w:hAnsi="Verdana" w:cs="Arial"/>
          <w:bCs/>
          <w:sz w:val="16"/>
          <w:szCs w:val="16"/>
        </w:rPr>
        <w:t xml:space="preserve">NASSER, FIGUEIREDO &amp; GARCIA </w:t>
      </w:r>
      <w:proofErr w:type="spellStart"/>
      <w:r w:rsidR="00C620EB" w:rsidRPr="00C620EB">
        <w:rPr>
          <w:rFonts w:ascii="Verdana" w:hAnsi="Verdana" w:cs="Arial"/>
          <w:bCs/>
          <w:sz w:val="16"/>
          <w:szCs w:val="16"/>
        </w:rPr>
        <w:t>LTDA</w:t>
      </w:r>
      <w:proofErr w:type="spellEnd"/>
      <w:r w:rsidR="00C620EB" w:rsidRPr="00C620EB">
        <w:rPr>
          <w:rFonts w:ascii="Verdana" w:hAnsi="Verdana" w:cs="Arial"/>
          <w:bCs/>
          <w:sz w:val="16"/>
          <w:szCs w:val="16"/>
        </w:rPr>
        <w:t xml:space="preserve"> - ME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C620EB" w:rsidRPr="00C620EB">
        <w:rPr>
          <w:rFonts w:ascii="Verdana" w:hAnsi="Verdana" w:cs="Arial"/>
          <w:bCs/>
          <w:sz w:val="16"/>
          <w:szCs w:val="16"/>
        </w:rPr>
        <w:t>19.870.233/0001-73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C620EB">
        <w:rPr>
          <w:rFonts w:ascii="Verdana" w:hAnsi="Verdana" w:cs="Arial"/>
          <w:sz w:val="16"/>
          <w:szCs w:val="16"/>
        </w:rPr>
        <w:t xml:space="preserve">236,00 </w:t>
      </w:r>
      <w:r w:rsidR="00C620EB" w:rsidRPr="00C620EB">
        <w:rPr>
          <w:rFonts w:ascii="Verdana" w:hAnsi="Verdana" w:cs="Arial"/>
          <w:sz w:val="16"/>
          <w:szCs w:val="16"/>
        </w:rPr>
        <w:t>(DUZENTOS E TRINTA E SEIS REAIS)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MUNIC</w:t>
      </w:r>
      <w:r w:rsidR="00C50D2D">
        <w:rPr>
          <w:rFonts w:ascii="Verdana" w:hAnsi="Verdana" w:cs="Arial"/>
          <w:sz w:val="16"/>
          <w:szCs w:val="16"/>
        </w:rPr>
        <w:t>I</w:t>
      </w:r>
      <w:r w:rsidR="004013E2">
        <w:rPr>
          <w:rFonts w:ascii="Verdana" w:hAnsi="Verdana" w:cs="Arial"/>
          <w:sz w:val="16"/>
          <w:szCs w:val="16"/>
        </w:rPr>
        <w:t>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C620EB">
        <w:rPr>
          <w:rFonts w:ascii="Verdana" w:hAnsi="Verdana" w:cs="Arial"/>
          <w:sz w:val="16"/>
          <w:szCs w:val="16"/>
        </w:rPr>
        <w:t>0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C620EB">
        <w:rPr>
          <w:rFonts w:ascii="Verdana" w:hAnsi="Verdana" w:cs="Arial"/>
          <w:sz w:val="16"/>
          <w:szCs w:val="16"/>
        </w:rPr>
        <w:t>3170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620EB">
        <w:rPr>
          <w:rFonts w:ascii="Verdana" w:hAnsi="Verdana"/>
          <w:sz w:val="16"/>
          <w:szCs w:val="16"/>
        </w:rPr>
        <w:t>27/03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0AC9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0EB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58A5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2017-03-29T20:00:00Z</dcterms:created>
  <dcterms:modified xsi:type="dcterms:W3CDTF">2017-03-29T20:04:00Z</dcterms:modified>
</cp:coreProperties>
</file>