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D473A9">
        <w:rPr>
          <w:rFonts w:ascii="Arial" w:hAnsi="Arial" w:cs="Arial"/>
          <w:b/>
          <w:bCs/>
          <w:sz w:val="24"/>
          <w:szCs w:val="24"/>
          <w:u w:val="single"/>
        </w:rPr>
        <w:t>55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JUSTIFICATIVA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D473A9">
        <w:rPr>
          <w:rFonts w:ascii="Arial" w:hAnsi="Arial" w:cs="Arial"/>
          <w:b/>
          <w:bCs/>
          <w:sz w:val="24"/>
          <w:szCs w:val="24"/>
          <w:u w:val="single"/>
        </w:rPr>
        <w:t>64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473A9" w:rsidRPr="00D473A9" w:rsidRDefault="005F3B28" w:rsidP="00D473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BB32F8">
        <w:rPr>
          <w:rFonts w:ascii="Arial" w:hAnsi="Arial" w:cs="Arial"/>
          <w:b/>
          <w:bCs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bookmarkStart w:id="0" w:name="_GoBack"/>
      <w:bookmarkEnd w:id="0"/>
      <w:r w:rsidR="002547AB" w:rsidRPr="002547AB">
        <w:rPr>
          <w:rFonts w:ascii="Arial" w:hAnsi="Arial" w:cs="Arial"/>
          <w:b/>
          <w:sz w:val="24"/>
          <w:szCs w:val="24"/>
        </w:rPr>
        <w:t xml:space="preserve">OBJETO: </w:t>
      </w:r>
      <w:r w:rsidR="00D473A9" w:rsidRPr="00D473A9">
        <w:rPr>
          <w:rFonts w:ascii="Arial" w:hAnsi="Arial" w:cs="Arial"/>
          <w:sz w:val="24"/>
          <w:szCs w:val="24"/>
        </w:rPr>
        <w:t>AQUISIÇÃO DE MEDICAMENTOS EM CARÁTER EMERGENCIAL, CONFORME PEDIDO DE COMPRA N.º 115/2017 PARA ATENDER A ORDENS JUDICIAIS INGRESSADAS CONTRA A ADMINISTRAÇÃO PÚBLICA, EMITIDA PELO PODER JUDICIÁRIO DE MATO GROSSO DO SUL.</w:t>
      </w:r>
      <w:r w:rsidR="002547AB" w:rsidRPr="002547AB">
        <w:rPr>
          <w:rFonts w:ascii="Arial" w:hAnsi="Arial" w:cs="Arial"/>
          <w:sz w:val="24"/>
          <w:szCs w:val="24"/>
        </w:rPr>
        <w:t xml:space="preserve"> </w:t>
      </w:r>
      <w:r w:rsidR="002547AB" w:rsidRPr="002547AB">
        <w:rPr>
          <w:rFonts w:ascii="Arial" w:hAnsi="Arial" w:cs="Arial"/>
          <w:b/>
          <w:sz w:val="24"/>
          <w:szCs w:val="24"/>
        </w:rPr>
        <w:t>EMPRESA</w:t>
      </w:r>
      <w:r w:rsidR="00D473A9">
        <w:rPr>
          <w:rFonts w:ascii="Arial" w:hAnsi="Arial" w:cs="Arial"/>
          <w:b/>
          <w:sz w:val="24"/>
          <w:szCs w:val="24"/>
        </w:rPr>
        <w:t>S</w:t>
      </w:r>
      <w:r w:rsidR="002547AB" w:rsidRPr="002547AB">
        <w:rPr>
          <w:rFonts w:ascii="Arial" w:hAnsi="Arial" w:cs="Arial"/>
          <w:b/>
          <w:sz w:val="24"/>
          <w:szCs w:val="24"/>
        </w:rPr>
        <w:t xml:space="preserve"> VENCEDORA</w:t>
      </w:r>
      <w:r w:rsidR="00D473A9">
        <w:rPr>
          <w:rFonts w:ascii="Arial" w:hAnsi="Arial" w:cs="Arial"/>
          <w:b/>
          <w:sz w:val="24"/>
          <w:szCs w:val="24"/>
        </w:rPr>
        <w:t>S</w:t>
      </w:r>
      <w:r w:rsidR="002547AB" w:rsidRPr="002547AB">
        <w:rPr>
          <w:rFonts w:ascii="Arial" w:hAnsi="Arial" w:cs="Arial"/>
          <w:b/>
          <w:sz w:val="24"/>
          <w:szCs w:val="24"/>
        </w:rPr>
        <w:t>:</w:t>
      </w:r>
      <w:r w:rsidR="002547AB" w:rsidRPr="002547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73A9" w:rsidRPr="00D473A9">
        <w:rPr>
          <w:rFonts w:ascii="Arial" w:hAnsi="Arial" w:cs="Arial"/>
          <w:i/>
          <w:sz w:val="24"/>
          <w:szCs w:val="24"/>
        </w:rPr>
        <w:t>MOCA COMERCIO</w:t>
      </w:r>
      <w:proofErr w:type="gramEnd"/>
      <w:r w:rsidR="00D473A9" w:rsidRPr="00D473A9">
        <w:rPr>
          <w:rFonts w:ascii="Arial" w:hAnsi="Arial" w:cs="Arial"/>
          <w:i/>
          <w:sz w:val="24"/>
          <w:szCs w:val="24"/>
        </w:rPr>
        <w:t xml:space="preserve"> DE MEDICAMENTOS LTDA</w:t>
      </w:r>
      <w:r w:rsidR="00D473A9" w:rsidRPr="00D473A9">
        <w:rPr>
          <w:rFonts w:ascii="Arial" w:hAnsi="Arial" w:cs="Arial"/>
          <w:sz w:val="24"/>
          <w:szCs w:val="24"/>
        </w:rPr>
        <w:t xml:space="preserve">, inscrita no CNPJ: 03.233.805/0001-73 com os Itens: 002 e 007 </w:t>
      </w:r>
      <w:r w:rsidR="00D473A9" w:rsidRPr="00D473A9">
        <w:rPr>
          <w:rFonts w:ascii="Arial" w:hAnsi="Arial" w:cs="Arial"/>
          <w:b/>
          <w:sz w:val="24"/>
          <w:szCs w:val="24"/>
        </w:rPr>
        <w:t>valor de R$</w:t>
      </w:r>
      <w:r w:rsidR="00D473A9" w:rsidRPr="00D473A9">
        <w:rPr>
          <w:rFonts w:ascii="Arial" w:hAnsi="Arial" w:cs="Arial"/>
          <w:sz w:val="24"/>
          <w:szCs w:val="24"/>
        </w:rPr>
        <w:t xml:space="preserve"> 306,27 (trezentos e seis reais e vinte sete centavos) e </w:t>
      </w:r>
      <w:r w:rsidR="00D473A9" w:rsidRPr="00D473A9">
        <w:rPr>
          <w:rFonts w:ascii="Arial" w:hAnsi="Arial" w:cs="Arial"/>
          <w:i/>
          <w:sz w:val="24"/>
          <w:szCs w:val="24"/>
        </w:rPr>
        <w:t>FUZARIO FARMACIA EURELI – ME</w:t>
      </w:r>
      <w:r w:rsidR="00D473A9" w:rsidRPr="00D473A9">
        <w:rPr>
          <w:rFonts w:ascii="Arial" w:hAnsi="Arial" w:cs="Arial"/>
          <w:sz w:val="24"/>
          <w:szCs w:val="24"/>
        </w:rPr>
        <w:t xml:space="preserve"> inscrita no CNPJ: 24.426.418/0001-23 com os </w:t>
      </w:r>
      <w:r w:rsidR="00D473A9" w:rsidRPr="00D473A9">
        <w:rPr>
          <w:rFonts w:ascii="Arial" w:hAnsi="Arial" w:cs="Arial"/>
          <w:sz w:val="24"/>
          <w:szCs w:val="24"/>
        </w:rPr>
        <w:t>Itens</w:t>
      </w:r>
      <w:r w:rsidR="00D473A9">
        <w:rPr>
          <w:rFonts w:ascii="Arial" w:hAnsi="Arial" w:cs="Arial"/>
          <w:sz w:val="24"/>
          <w:szCs w:val="24"/>
        </w:rPr>
        <w:t>:</w:t>
      </w:r>
      <w:r w:rsidR="00D473A9" w:rsidRPr="00D473A9">
        <w:rPr>
          <w:rFonts w:ascii="Arial" w:hAnsi="Arial" w:cs="Arial"/>
          <w:sz w:val="24"/>
          <w:szCs w:val="24"/>
        </w:rPr>
        <w:t xml:space="preserve"> 003,004,005 e 006 </w:t>
      </w:r>
      <w:r w:rsidR="00D473A9" w:rsidRPr="00D473A9">
        <w:rPr>
          <w:rFonts w:ascii="Arial" w:hAnsi="Arial" w:cs="Arial"/>
          <w:b/>
          <w:sz w:val="24"/>
          <w:szCs w:val="24"/>
        </w:rPr>
        <w:t>valor de R$</w:t>
      </w:r>
      <w:r w:rsidR="00D473A9" w:rsidRPr="00D473A9">
        <w:rPr>
          <w:rFonts w:ascii="Arial" w:hAnsi="Arial" w:cs="Arial"/>
          <w:sz w:val="24"/>
          <w:szCs w:val="24"/>
        </w:rPr>
        <w:t xml:space="preserve"> 1.954,56 (Um mil novecentos e cinqüenta e quatro reais e cinqüenta e seis centavos). </w:t>
      </w:r>
    </w:p>
    <w:p w:rsidR="002547AB" w:rsidRPr="002547AB" w:rsidRDefault="00D473A9" w:rsidP="00D473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73A9">
        <w:rPr>
          <w:rFonts w:ascii="Arial" w:hAnsi="Arial" w:cs="Arial"/>
          <w:b/>
          <w:sz w:val="24"/>
          <w:szCs w:val="24"/>
        </w:rPr>
        <w:t>Valor total global:</w:t>
      </w:r>
      <w:r w:rsidRPr="00D473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73A9">
        <w:rPr>
          <w:rFonts w:ascii="Arial" w:hAnsi="Arial" w:cs="Arial"/>
          <w:sz w:val="24"/>
          <w:szCs w:val="24"/>
        </w:rPr>
        <w:t>R$ 2.260,83 (Dois mil duzentos e sessenta reais e oitenta e três centavos)</w:t>
      </w:r>
      <w:r w:rsidR="002547AB" w:rsidRPr="002547AB">
        <w:rPr>
          <w:rFonts w:ascii="Arial" w:hAnsi="Arial" w:cs="Arial"/>
          <w:sz w:val="24"/>
          <w:szCs w:val="24"/>
        </w:rPr>
        <w:t xml:space="preserve"> </w:t>
      </w:r>
      <w:r w:rsidR="002547AB" w:rsidRPr="002547AB">
        <w:rPr>
          <w:rFonts w:ascii="Arial" w:hAnsi="Arial" w:cs="Arial"/>
          <w:b/>
          <w:sz w:val="24"/>
          <w:szCs w:val="24"/>
        </w:rPr>
        <w:t>RECURSO</w:t>
      </w:r>
      <w:proofErr w:type="gramEnd"/>
      <w:r w:rsidR="002547AB" w:rsidRPr="002547AB">
        <w:rPr>
          <w:rFonts w:ascii="Arial" w:hAnsi="Arial" w:cs="Arial"/>
          <w:b/>
          <w:sz w:val="24"/>
          <w:szCs w:val="24"/>
        </w:rPr>
        <w:t xml:space="preserve"> ORÇAMENTÁRIO: </w:t>
      </w:r>
      <w:r w:rsidR="002547AB" w:rsidRPr="002547AB">
        <w:rPr>
          <w:rFonts w:ascii="Arial" w:hAnsi="Arial" w:cs="Arial"/>
          <w:sz w:val="24"/>
          <w:szCs w:val="24"/>
        </w:rPr>
        <w:t xml:space="preserve">FUNDO MUNICIPAL DE SAÚDE – DOTAÇÃO: 10.01.10.122.0511.2.001-33.90.30 (R 3170). 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D473A9">
        <w:rPr>
          <w:rFonts w:ascii="Arial" w:hAnsi="Arial" w:cs="Arial"/>
          <w:sz w:val="24"/>
          <w:szCs w:val="24"/>
        </w:rPr>
        <w:t>18</w:t>
      </w:r>
      <w:r w:rsidR="00647967">
        <w:rPr>
          <w:rFonts w:ascii="Arial" w:hAnsi="Arial" w:cs="Arial"/>
          <w:sz w:val="24"/>
          <w:szCs w:val="24"/>
        </w:rPr>
        <w:t xml:space="preserve"> de dezembro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D473A9" w:rsidRDefault="001B21DE" w:rsidP="001B21DE">
      <w:pPr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D473A9">
        <w:rPr>
          <w:rFonts w:ascii="Arial" w:hAnsi="Arial" w:cs="Arial"/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D473A9" w:rsidRDefault="001B21DE" w:rsidP="001B21DE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D473A9">
        <w:rPr>
          <w:rFonts w:ascii="Arial" w:hAnsi="Arial" w:cs="Arial"/>
          <w:iCs/>
          <w:color w:val="000000"/>
          <w:sz w:val="24"/>
          <w:szCs w:val="24"/>
        </w:rPr>
        <w:t>Gerente de Saúde e Ordenador de Despesas</w:t>
      </w:r>
    </w:p>
    <w:p w:rsidR="005F3B28" w:rsidRPr="00D473A9" w:rsidRDefault="001B21DE" w:rsidP="001B21DE">
      <w:pPr>
        <w:jc w:val="center"/>
        <w:rPr>
          <w:rFonts w:ascii="Arial" w:hAnsi="Arial" w:cs="Arial"/>
          <w:sz w:val="24"/>
          <w:szCs w:val="24"/>
        </w:rPr>
      </w:pPr>
      <w:r w:rsidRPr="00D473A9">
        <w:rPr>
          <w:rFonts w:ascii="Arial" w:hAnsi="Arial" w:cs="Arial"/>
          <w:iCs/>
          <w:color w:val="000000"/>
          <w:sz w:val="24"/>
          <w:szCs w:val="24"/>
        </w:rPr>
        <w:t>Conforme Decreto nº 063/2017</w:t>
      </w:r>
    </w:p>
    <w:sectPr w:rsidR="005F3B28" w:rsidRPr="00D473A9" w:rsidSect="00062884">
      <w:headerReference w:type="default" r:id="rId7"/>
      <w:footerReference w:type="default" r:id="rId8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17" w:rsidRDefault="001F3C17">
      <w:r>
        <w:separator/>
      </w:r>
    </w:p>
  </w:endnote>
  <w:endnote w:type="continuationSeparator" w:id="1">
    <w:p w:rsidR="001F3C17" w:rsidRDefault="001F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E8" w:rsidRDefault="0088081B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 w:rsidRPr="0088081B"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Antonio Fabris, 343 – Telefax (0**67) 3409-1500 – </w:t>
    </w:r>
    <w:proofErr w:type="spellStart"/>
    <w:proofErr w:type="gramStart"/>
    <w:r w:rsidR="00DE3FE8"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DE3FE8" w:rsidRPr="000C26DA" w:rsidRDefault="0088081B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="00DE3FE8"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D473A9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17" w:rsidRDefault="001F3C17">
      <w:r>
        <w:separator/>
      </w:r>
    </w:p>
  </w:footnote>
  <w:footnote w:type="continuationSeparator" w:id="1">
    <w:p w:rsidR="001F3C17" w:rsidRDefault="001F3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E8" w:rsidRPr="00C06CA3" w:rsidRDefault="0088081B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 w:rsidRPr="008808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88081B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88081B"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3C17"/>
    <w:rsid w:val="001F5753"/>
    <w:rsid w:val="002135F1"/>
    <w:rsid w:val="00220A8B"/>
    <w:rsid w:val="00227F9D"/>
    <w:rsid w:val="00237972"/>
    <w:rsid w:val="00241DC5"/>
    <w:rsid w:val="002547AB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47967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081B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B32F8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473A9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2017-12-06T13:22:00Z</cp:lastPrinted>
  <dcterms:created xsi:type="dcterms:W3CDTF">2017-12-19T18:59:00Z</dcterms:created>
  <dcterms:modified xsi:type="dcterms:W3CDTF">2017-12-19T18:59:00Z</dcterms:modified>
</cp:coreProperties>
</file>