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02" w:rsidRPr="003E4E8A" w:rsidRDefault="00BE4402" w:rsidP="0062515C">
      <w:pPr>
        <w:spacing w:line="360" w:lineRule="auto"/>
        <w:jc w:val="center"/>
        <w:rPr>
          <w:rStyle w:val="Forte"/>
          <w:sz w:val="80"/>
          <w:szCs w:val="80"/>
        </w:rPr>
      </w:pPr>
    </w:p>
    <w:p w:rsidR="00CE7159" w:rsidRPr="00A54BA8" w:rsidRDefault="00CE7159" w:rsidP="0062515C">
      <w:pPr>
        <w:spacing w:line="360" w:lineRule="auto"/>
        <w:jc w:val="center"/>
        <w:rPr>
          <w:rFonts w:ascii="Arial" w:hAnsi="Arial" w:cs="Arial"/>
          <w:b/>
          <w:sz w:val="24"/>
          <w:szCs w:val="24"/>
          <w:u w:val="single"/>
        </w:rPr>
      </w:pPr>
      <w:r w:rsidRPr="00A54BA8">
        <w:rPr>
          <w:rFonts w:ascii="Arial" w:hAnsi="Arial" w:cs="Arial"/>
          <w:b/>
          <w:sz w:val="24"/>
          <w:szCs w:val="24"/>
          <w:u w:val="single"/>
        </w:rPr>
        <w:t>EDITAL DE RATIFICAÇÃO</w:t>
      </w:r>
    </w:p>
    <w:p w:rsidR="00943DDE" w:rsidRPr="00943DDE" w:rsidRDefault="00943DDE" w:rsidP="0062515C">
      <w:pPr>
        <w:spacing w:line="360" w:lineRule="auto"/>
        <w:jc w:val="center"/>
        <w:rPr>
          <w:rFonts w:ascii="Arial" w:hAnsi="Arial" w:cs="Arial"/>
          <w:b/>
          <w:sz w:val="24"/>
          <w:szCs w:val="24"/>
          <w:u w:val="single"/>
        </w:rPr>
      </w:pPr>
      <w:r w:rsidRPr="00943DDE">
        <w:rPr>
          <w:rFonts w:ascii="Arial" w:hAnsi="Arial" w:cs="Arial"/>
          <w:b/>
          <w:sz w:val="24"/>
          <w:szCs w:val="24"/>
          <w:u w:val="single"/>
        </w:rPr>
        <w:t xml:space="preserve">PROCESSO: </w:t>
      </w:r>
      <w:r w:rsidR="0025791B">
        <w:rPr>
          <w:rFonts w:ascii="Arial" w:hAnsi="Arial" w:cs="Arial"/>
          <w:b/>
          <w:sz w:val="24"/>
          <w:szCs w:val="24"/>
          <w:u w:val="single"/>
        </w:rPr>
        <w:t>4</w:t>
      </w:r>
      <w:r w:rsidR="00DC4434">
        <w:rPr>
          <w:rFonts w:ascii="Arial" w:hAnsi="Arial" w:cs="Arial"/>
          <w:b/>
          <w:sz w:val="24"/>
          <w:szCs w:val="24"/>
          <w:u w:val="single"/>
        </w:rPr>
        <w:t>6</w:t>
      </w:r>
      <w:r w:rsidR="00337A65">
        <w:rPr>
          <w:rFonts w:ascii="Arial" w:hAnsi="Arial" w:cs="Arial"/>
          <w:b/>
          <w:sz w:val="24"/>
          <w:szCs w:val="24"/>
          <w:u w:val="single"/>
        </w:rPr>
        <w:t>2</w:t>
      </w:r>
      <w:r w:rsidRPr="00943DDE">
        <w:rPr>
          <w:rFonts w:ascii="Arial" w:hAnsi="Arial" w:cs="Arial"/>
          <w:b/>
          <w:sz w:val="24"/>
          <w:szCs w:val="24"/>
          <w:u w:val="single"/>
        </w:rPr>
        <w:t xml:space="preserve">/2017 </w:t>
      </w:r>
    </w:p>
    <w:p w:rsidR="00CE7159" w:rsidRPr="00A54BA8" w:rsidRDefault="005E7191" w:rsidP="0062515C">
      <w:pPr>
        <w:spacing w:line="360" w:lineRule="auto"/>
        <w:jc w:val="center"/>
        <w:rPr>
          <w:rFonts w:ascii="Arial" w:hAnsi="Arial" w:cs="Arial"/>
          <w:b/>
          <w:sz w:val="24"/>
          <w:szCs w:val="24"/>
          <w:u w:val="single"/>
        </w:rPr>
      </w:pPr>
      <w:r>
        <w:rPr>
          <w:rFonts w:ascii="Arial" w:hAnsi="Arial" w:cs="Arial"/>
          <w:b/>
          <w:sz w:val="24"/>
          <w:szCs w:val="24"/>
          <w:u w:val="single"/>
        </w:rPr>
        <w:t xml:space="preserve">DISPENSA POR JUSTIFICATIVA: </w:t>
      </w:r>
      <w:r w:rsidR="007E0529">
        <w:rPr>
          <w:rFonts w:ascii="Arial" w:hAnsi="Arial" w:cs="Arial"/>
          <w:b/>
          <w:sz w:val="24"/>
          <w:szCs w:val="24"/>
          <w:u w:val="single"/>
        </w:rPr>
        <w:t>1</w:t>
      </w:r>
      <w:r w:rsidR="00DC4434">
        <w:rPr>
          <w:rFonts w:ascii="Arial" w:hAnsi="Arial" w:cs="Arial"/>
          <w:b/>
          <w:sz w:val="24"/>
          <w:szCs w:val="24"/>
          <w:u w:val="single"/>
        </w:rPr>
        <w:t>6</w:t>
      </w:r>
      <w:r w:rsidR="00337A65">
        <w:rPr>
          <w:rFonts w:ascii="Arial" w:hAnsi="Arial" w:cs="Arial"/>
          <w:b/>
          <w:sz w:val="24"/>
          <w:szCs w:val="24"/>
          <w:u w:val="single"/>
        </w:rPr>
        <w:t>9</w:t>
      </w:r>
      <w:r w:rsidR="00943DDE" w:rsidRPr="00943DDE">
        <w:rPr>
          <w:rFonts w:ascii="Arial" w:hAnsi="Arial" w:cs="Arial"/>
          <w:b/>
          <w:sz w:val="24"/>
          <w:szCs w:val="24"/>
          <w:u w:val="single"/>
        </w:rPr>
        <w:t>/2017</w:t>
      </w:r>
    </w:p>
    <w:p w:rsidR="000F51DD" w:rsidRDefault="000F51DD" w:rsidP="007E0529">
      <w:pPr>
        <w:spacing w:line="360" w:lineRule="auto"/>
        <w:jc w:val="both"/>
        <w:rPr>
          <w:rFonts w:ascii="Arial" w:hAnsi="Arial" w:cs="Arial"/>
          <w:sz w:val="24"/>
          <w:szCs w:val="24"/>
        </w:rPr>
      </w:pPr>
    </w:p>
    <w:p w:rsidR="000F51DD" w:rsidRDefault="000F51DD" w:rsidP="007E0529">
      <w:pPr>
        <w:spacing w:line="360" w:lineRule="auto"/>
        <w:jc w:val="both"/>
        <w:rPr>
          <w:rFonts w:ascii="Arial" w:hAnsi="Arial" w:cs="Arial"/>
          <w:sz w:val="24"/>
          <w:szCs w:val="24"/>
        </w:rPr>
      </w:pPr>
    </w:p>
    <w:p w:rsidR="000F51DD" w:rsidRDefault="00855D7B" w:rsidP="0062515C">
      <w:pPr>
        <w:spacing w:line="360" w:lineRule="auto"/>
        <w:jc w:val="both"/>
        <w:rPr>
          <w:rFonts w:ascii="Arial" w:hAnsi="Arial" w:cs="Arial"/>
          <w:sz w:val="24"/>
          <w:szCs w:val="24"/>
        </w:rPr>
      </w:pPr>
      <w:r w:rsidRPr="005B1488">
        <w:rPr>
          <w:rFonts w:ascii="Arial" w:hAnsi="Arial" w:cs="Arial"/>
          <w:sz w:val="24"/>
          <w:szCs w:val="24"/>
        </w:rPr>
        <w:t xml:space="preserve">                       </w:t>
      </w:r>
      <w:r w:rsidRPr="00337EE6">
        <w:rPr>
          <w:rFonts w:ascii="Arial" w:hAnsi="Arial" w:cs="Arial"/>
          <w:sz w:val="24"/>
          <w:szCs w:val="24"/>
        </w:rPr>
        <w:t xml:space="preserve">Ratifico e Homologo a Dispensa de Licitação, nos termos do artigo </w:t>
      </w:r>
      <w:r w:rsidRPr="00337EE6">
        <w:rPr>
          <w:rFonts w:ascii="Arial" w:hAnsi="Arial" w:cs="Arial"/>
          <w:b/>
          <w:sz w:val="24"/>
          <w:szCs w:val="24"/>
        </w:rPr>
        <w:t>24</w:t>
      </w:r>
      <w:r w:rsidRPr="00337EE6">
        <w:rPr>
          <w:rFonts w:ascii="Arial" w:hAnsi="Arial" w:cs="Arial"/>
          <w:sz w:val="24"/>
          <w:szCs w:val="24"/>
        </w:rPr>
        <w:t xml:space="preserve"> inciso </w:t>
      </w:r>
      <w:r w:rsidR="00252F94">
        <w:rPr>
          <w:rFonts w:ascii="Arial" w:hAnsi="Arial" w:cs="Arial"/>
          <w:b/>
          <w:sz w:val="24"/>
          <w:szCs w:val="24"/>
        </w:rPr>
        <w:t>X</w:t>
      </w:r>
      <w:r w:rsidRPr="00337EE6">
        <w:rPr>
          <w:rFonts w:ascii="Arial" w:hAnsi="Arial" w:cs="Arial"/>
          <w:sz w:val="24"/>
          <w:szCs w:val="24"/>
        </w:rPr>
        <w:t xml:space="preserve"> da Lei Federal nº. 8.666, de 21 de J</w:t>
      </w:r>
      <w:bookmarkStart w:id="0" w:name="_GoBack"/>
      <w:bookmarkEnd w:id="0"/>
      <w:r w:rsidRPr="00337EE6">
        <w:rPr>
          <w:rFonts w:ascii="Arial" w:hAnsi="Arial" w:cs="Arial"/>
          <w:sz w:val="24"/>
          <w:szCs w:val="24"/>
        </w:rPr>
        <w:t xml:space="preserve">unho de 1993, com suas alterações posteriores, na forma declarada pela Procuradoria Jurídica do Município de </w:t>
      </w:r>
      <w:proofErr w:type="spellStart"/>
      <w:r w:rsidRPr="00337EE6">
        <w:rPr>
          <w:rFonts w:ascii="Arial" w:hAnsi="Arial" w:cs="Arial"/>
          <w:sz w:val="24"/>
          <w:szCs w:val="24"/>
        </w:rPr>
        <w:t>Naviraí</w:t>
      </w:r>
      <w:proofErr w:type="spellEnd"/>
      <w:r w:rsidRPr="00337EE6">
        <w:rPr>
          <w:rFonts w:ascii="Arial" w:hAnsi="Arial" w:cs="Arial"/>
          <w:sz w:val="24"/>
          <w:szCs w:val="24"/>
        </w:rPr>
        <w:t xml:space="preserve"> - MS, para o </w:t>
      </w:r>
      <w:r w:rsidR="007E0529" w:rsidRPr="00337EE6">
        <w:rPr>
          <w:rFonts w:ascii="Arial" w:hAnsi="Arial" w:cs="Arial"/>
          <w:b/>
          <w:sz w:val="24"/>
          <w:szCs w:val="24"/>
        </w:rPr>
        <w:t>OBJETO</w:t>
      </w:r>
      <w:r w:rsidR="00611A9D" w:rsidRPr="00337EE6">
        <w:rPr>
          <w:rFonts w:ascii="Arial" w:hAnsi="Arial" w:cs="Arial"/>
          <w:b/>
          <w:sz w:val="24"/>
          <w:szCs w:val="24"/>
        </w:rPr>
        <w:t>:</w:t>
      </w:r>
      <w:r w:rsidR="00337EE6" w:rsidRPr="00337EE6">
        <w:rPr>
          <w:rFonts w:ascii="Arial" w:hAnsi="Arial" w:cs="Arial"/>
          <w:b/>
          <w:sz w:val="24"/>
          <w:szCs w:val="24"/>
        </w:rPr>
        <w:t xml:space="preserve"> </w:t>
      </w:r>
      <w:r w:rsidR="00337A65" w:rsidRPr="00337A65">
        <w:rPr>
          <w:rFonts w:ascii="Arial" w:hAnsi="Arial" w:cs="Arial"/>
          <w:sz w:val="24"/>
          <w:szCs w:val="24"/>
        </w:rPr>
        <w:t xml:space="preserve">LOCAÇÃO DO IMÓVEL LOCALIZADO NA RUA CELESTE Nº. </w:t>
      </w:r>
      <w:proofErr w:type="gramStart"/>
      <w:r w:rsidR="00337A65" w:rsidRPr="00337A65">
        <w:rPr>
          <w:rFonts w:ascii="Arial" w:hAnsi="Arial" w:cs="Arial"/>
          <w:sz w:val="24"/>
          <w:szCs w:val="24"/>
        </w:rPr>
        <w:t>43, BAIRRO</w:t>
      </w:r>
      <w:proofErr w:type="gramEnd"/>
      <w:r w:rsidR="00337A65" w:rsidRPr="00337A65">
        <w:rPr>
          <w:rFonts w:ascii="Arial" w:hAnsi="Arial" w:cs="Arial"/>
          <w:sz w:val="24"/>
          <w:szCs w:val="24"/>
        </w:rPr>
        <w:t xml:space="preserve"> SOL NASCENTE, NESTA CIDADE, EM ATENDIMENTO A FAMÍLIA QUE TEVE SUA RESIDÊNCIA AVALIADA ATRAVÉS DE RELATÓRIO TÉCNICO SOCIAL, COM BASE NO DECRETO N.º 04, DE 25 DE JANEIRO DE 2011 QUE DECLARA EM SITUAÇÃO DE EMERGÊNCIA NAS ÁREAS DO MUNICÍPIO AFETADAS POR INUNDAÇÃO</w:t>
      </w:r>
      <w:r w:rsidR="00337A65">
        <w:rPr>
          <w:rFonts w:ascii="Arial" w:hAnsi="Arial" w:cs="Arial"/>
        </w:rPr>
        <w:t>.</w:t>
      </w:r>
      <w:r w:rsidR="0025791B">
        <w:rPr>
          <w:rFonts w:ascii="Arial" w:hAnsi="Arial" w:cs="Arial"/>
          <w:sz w:val="24"/>
          <w:szCs w:val="24"/>
        </w:rPr>
        <w:t xml:space="preserve"> </w:t>
      </w:r>
      <w:r w:rsidR="00252F94">
        <w:rPr>
          <w:rFonts w:ascii="Arial" w:hAnsi="Arial" w:cs="Arial"/>
          <w:b/>
          <w:sz w:val="24"/>
          <w:szCs w:val="24"/>
        </w:rPr>
        <w:t>LOCADOR:</w:t>
      </w:r>
      <w:r w:rsidR="00337EE6">
        <w:rPr>
          <w:rFonts w:ascii="Arial" w:hAnsi="Arial" w:cs="Arial"/>
          <w:b/>
          <w:sz w:val="24"/>
          <w:szCs w:val="24"/>
        </w:rPr>
        <w:t xml:space="preserve"> </w:t>
      </w:r>
      <w:r w:rsidR="00337A65" w:rsidRPr="00337A65">
        <w:rPr>
          <w:rFonts w:ascii="Arial" w:hAnsi="Arial" w:cs="Arial"/>
          <w:sz w:val="24"/>
          <w:szCs w:val="24"/>
        </w:rPr>
        <w:t>Sr. BELINE VIEIRA</w:t>
      </w:r>
      <w:proofErr w:type="gramStart"/>
      <w:r w:rsidR="00337A65" w:rsidRPr="00337A65">
        <w:rPr>
          <w:rFonts w:ascii="Arial" w:hAnsi="Arial" w:cs="Arial"/>
          <w:sz w:val="24"/>
          <w:szCs w:val="24"/>
        </w:rPr>
        <w:t xml:space="preserve">  </w:t>
      </w:r>
      <w:proofErr w:type="gramEnd"/>
      <w:r w:rsidR="00337A65" w:rsidRPr="00337A65">
        <w:rPr>
          <w:rFonts w:ascii="Arial" w:hAnsi="Arial" w:cs="Arial"/>
          <w:sz w:val="24"/>
          <w:szCs w:val="24"/>
        </w:rPr>
        <w:t>- CPF: 474.212.239-91</w:t>
      </w:r>
      <w:r w:rsidR="00DC4434">
        <w:rPr>
          <w:rFonts w:ascii="Arial" w:hAnsi="Arial" w:cs="Arial"/>
          <w:sz w:val="24"/>
          <w:szCs w:val="24"/>
        </w:rPr>
        <w:t>.</w:t>
      </w:r>
      <w:r w:rsidR="007E0529">
        <w:rPr>
          <w:rFonts w:ascii="Arial" w:hAnsi="Arial" w:cs="Arial"/>
          <w:sz w:val="24"/>
          <w:szCs w:val="24"/>
        </w:rPr>
        <w:t xml:space="preserve"> </w:t>
      </w:r>
      <w:r w:rsidR="007E0529" w:rsidRPr="007E0529">
        <w:rPr>
          <w:rFonts w:ascii="Arial" w:hAnsi="Arial" w:cs="Arial"/>
          <w:b/>
          <w:bCs/>
          <w:sz w:val="24"/>
          <w:szCs w:val="24"/>
        </w:rPr>
        <w:t>ITE</w:t>
      </w:r>
      <w:r w:rsidR="00252F94">
        <w:rPr>
          <w:rFonts w:ascii="Arial" w:hAnsi="Arial" w:cs="Arial"/>
          <w:b/>
          <w:bCs/>
          <w:sz w:val="24"/>
          <w:szCs w:val="24"/>
        </w:rPr>
        <w:t>M</w:t>
      </w:r>
      <w:r w:rsidR="007E0529" w:rsidRPr="007E0529">
        <w:rPr>
          <w:rFonts w:ascii="Arial" w:hAnsi="Arial" w:cs="Arial"/>
          <w:bCs/>
          <w:sz w:val="24"/>
          <w:szCs w:val="24"/>
        </w:rPr>
        <w:t>: 001.</w:t>
      </w:r>
      <w:r w:rsidR="00337EE6">
        <w:rPr>
          <w:rFonts w:ascii="Arial" w:hAnsi="Arial" w:cs="Arial"/>
          <w:bCs/>
          <w:sz w:val="24"/>
          <w:szCs w:val="24"/>
        </w:rPr>
        <w:t xml:space="preserve"> </w:t>
      </w:r>
      <w:r w:rsidR="000F51DD" w:rsidRPr="007E0529">
        <w:rPr>
          <w:rFonts w:ascii="Arial" w:hAnsi="Arial" w:cs="Arial"/>
          <w:b/>
          <w:sz w:val="24"/>
          <w:szCs w:val="24"/>
        </w:rPr>
        <w:t xml:space="preserve">RECURSO ORÇAMENTÁRIO: </w:t>
      </w:r>
      <w:r w:rsidR="00DC4434">
        <w:rPr>
          <w:rFonts w:ascii="Arial" w:hAnsi="Arial" w:cs="Arial"/>
          <w:sz w:val="24"/>
          <w:szCs w:val="24"/>
        </w:rPr>
        <w:t>FUNDO MUN HABITAÇÃO DE INTERESSE SOCIAL</w:t>
      </w:r>
      <w:r w:rsidR="0025791B" w:rsidRPr="0025791B">
        <w:rPr>
          <w:rFonts w:ascii="Arial" w:hAnsi="Arial" w:cs="Arial"/>
          <w:sz w:val="24"/>
          <w:szCs w:val="24"/>
        </w:rPr>
        <w:t xml:space="preserve"> – DOTAÇÃO: 0</w:t>
      </w:r>
      <w:r w:rsidR="00DC4434">
        <w:rPr>
          <w:rFonts w:ascii="Arial" w:hAnsi="Arial" w:cs="Arial"/>
          <w:sz w:val="24"/>
          <w:szCs w:val="24"/>
        </w:rPr>
        <w:t>4</w:t>
      </w:r>
      <w:r w:rsidR="0025791B" w:rsidRPr="0025791B">
        <w:rPr>
          <w:rFonts w:ascii="Arial" w:hAnsi="Arial" w:cs="Arial"/>
          <w:sz w:val="24"/>
          <w:szCs w:val="24"/>
        </w:rPr>
        <w:t>.0</w:t>
      </w:r>
      <w:r w:rsidR="00DC4434">
        <w:rPr>
          <w:rFonts w:ascii="Arial" w:hAnsi="Arial" w:cs="Arial"/>
          <w:sz w:val="24"/>
          <w:szCs w:val="24"/>
        </w:rPr>
        <w:t>5</w:t>
      </w:r>
      <w:r w:rsidR="0025791B" w:rsidRPr="0025791B">
        <w:rPr>
          <w:rFonts w:ascii="Arial" w:hAnsi="Arial" w:cs="Arial"/>
          <w:sz w:val="24"/>
          <w:szCs w:val="24"/>
        </w:rPr>
        <w:t>.</w:t>
      </w:r>
      <w:r w:rsidR="00DC4434">
        <w:rPr>
          <w:rFonts w:ascii="Arial" w:hAnsi="Arial" w:cs="Arial"/>
          <w:sz w:val="24"/>
          <w:szCs w:val="24"/>
        </w:rPr>
        <w:t>16</w:t>
      </w:r>
      <w:r w:rsidR="0025791B" w:rsidRPr="0025791B">
        <w:rPr>
          <w:rFonts w:ascii="Arial" w:hAnsi="Arial" w:cs="Arial"/>
          <w:sz w:val="24"/>
          <w:szCs w:val="24"/>
        </w:rPr>
        <w:t>.</w:t>
      </w:r>
      <w:r w:rsidR="00DC4434">
        <w:rPr>
          <w:rFonts w:ascii="Arial" w:hAnsi="Arial" w:cs="Arial"/>
          <w:sz w:val="24"/>
          <w:szCs w:val="24"/>
        </w:rPr>
        <w:t>482</w:t>
      </w:r>
      <w:r w:rsidR="0025791B" w:rsidRPr="0025791B">
        <w:rPr>
          <w:rFonts w:ascii="Arial" w:hAnsi="Arial" w:cs="Arial"/>
          <w:sz w:val="24"/>
          <w:szCs w:val="24"/>
        </w:rPr>
        <w:t>.0</w:t>
      </w:r>
      <w:r w:rsidR="00DC4434">
        <w:rPr>
          <w:rFonts w:ascii="Arial" w:hAnsi="Arial" w:cs="Arial"/>
          <w:sz w:val="24"/>
          <w:szCs w:val="24"/>
        </w:rPr>
        <w:t>401</w:t>
      </w:r>
      <w:r w:rsidR="0025791B" w:rsidRPr="0025791B">
        <w:rPr>
          <w:rFonts w:ascii="Arial" w:hAnsi="Arial" w:cs="Arial"/>
          <w:sz w:val="24"/>
          <w:szCs w:val="24"/>
        </w:rPr>
        <w:t>.</w:t>
      </w:r>
      <w:r w:rsidR="00DC4434">
        <w:rPr>
          <w:rFonts w:ascii="Arial" w:hAnsi="Arial" w:cs="Arial"/>
          <w:sz w:val="24"/>
          <w:szCs w:val="24"/>
        </w:rPr>
        <w:t>1</w:t>
      </w:r>
      <w:r w:rsidR="0025791B" w:rsidRPr="0025791B">
        <w:rPr>
          <w:rFonts w:ascii="Arial" w:hAnsi="Arial" w:cs="Arial"/>
          <w:sz w:val="24"/>
          <w:szCs w:val="24"/>
        </w:rPr>
        <w:t>.0</w:t>
      </w:r>
      <w:r w:rsidR="00DC4434">
        <w:rPr>
          <w:rFonts w:ascii="Arial" w:hAnsi="Arial" w:cs="Arial"/>
          <w:sz w:val="24"/>
          <w:szCs w:val="24"/>
        </w:rPr>
        <w:t>04</w:t>
      </w:r>
      <w:r w:rsidR="0025791B" w:rsidRPr="0025791B">
        <w:rPr>
          <w:rFonts w:ascii="Arial" w:hAnsi="Arial" w:cs="Arial"/>
          <w:sz w:val="24"/>
          <w:szCs w:val="24"/>
        </w:rPr>
        <w:t>-33.90.3</w:t>
      </w:r>
      <w:r w:rsidR="004E2754">
        <w:rPr>
          <w:rFonts w:ascii="Arial" w:hAnsi="Arial" w:cs="Arial"/>
          <w:sz w:val="24"/>
          <w:szCs w:val="24"/>
        </w:rPr>
        <w:t>6</w:t>
      </w:r>
      <w:r w:rsidR="0025791B" w:rsidRPr="0025791B">
        <w:rPr>
          <w:rFonts w:ascii="Arial" w:hAnsi="Arial" w:cs="Arial"/>
          <w:sz w:val="24"/>
          <w:szCs w:val="24"/>
        </w:rPr>
        <w:t xml:space="preserve"> (R </w:t>
      </w:r>
      <w:r w:rsidR="00DC4434">
        <w:rPr>
          <w:rFonts w:ascii="Arial" w:hAnsi="Arial" w:cs="Arial"/>
          <w:sz w:val="24"/>
          <w:szCs w:val="24"/>
        </w:rPr>
        <w:t>283</w:t>
      </w:r>
      <w:r w:rsidR="004E2754">
        <w:rPr>
          <w:rFonts w:ascii="Arial" w:hAnsi="Arial" w:cs="Arial"/>
          <w:sz w:val="24"/>
          <w:szCs w:val="24"/>
        </w:rPr>
        <w:t>8</w:t>
      </w:r>
      <w:r w:rsidR="0025791B" w:rsidRPr="0025791B">
        <w:rPr>
          <w:rFonts w:ascii="Arial" w:hAnsi="Arial" w:cs="Arial"/>
          <w:sz w:val="24"/>
          <w:szCs w:val="24"/>
        </w:rPr>
        <w:t>).</w:t>
      </w:r>
      <w:r w:rsidR="00337EE6">
        <w:rPr>
          <w:rFonts w:ascii="Arial" w:hAnsi="Arial" w:cs="Arial"/>
          <w:sz w:val="24"/>
          <w:szCs w:val="24"/>
        </w:rPr>
        <w:t xml:space="preserve"> </w:t>
      </w:r>
      <w:r w:rsidR="007E0529" w:rsidRPr="007E0529">
        <w:rPr>
          <w:rFonts w:ascii="Arial" w:hAnsi="Arial" w:cs="Arial"/>
          <w:b/>
          <w:sz w:val="24"/>
          <w:szCs w:val="24"/>
        </w:rPr>
        <w:t xml:space="preserve">VALOR TOTAL: </w:t>
      </w:r>
      <w:r w:rsidR="007E0529" w:rsidRPr="007E0529">
        <w:rPr>
          <w:rFonts w:ascii="Arial" w:hAnsi="Arial" w:cs="Arial"/>
          <w:sz w:val="24"/>
          <w:szCs w:val="24"/>
        </w:rPr>
        <w:t>R$</w:t>
      </w:r>
      <w:r w:rsidR="00337EE6">
        <w:rPr>
          <w:rFonts w:ascii="Arial" w:hAnsi="Arial" w:cs="Arial"/>
          <w:sz w:val="24"/>
          <w:szCs w:val="24"/>
        </w:rPr>
        <w:t xml:space="preserve"> </w:t>
      </w:r>
      <w:r w:rsidR="00337A65" w:rsidRPr="00337A65">
        <w:rPr>
          <w:rFonts w:ascii="Arial" w:hAnsi="Arial" w:cs="Arial"/>
          <w:sz w:val="24"/>
          <w:szCs w:val="24"/>
        </w:rPr>
        <w:t>8.400,00 (oito mil e quatrocentos reais).</w:t>
      </w:r>
    </w:p>
    <w:p w:rsidR="00337A65" w:rsidRDefault="00337A65" w:rsidP="0062515C">
      <w:pPr>
        <w:spacing w:line="360" w:lineRule="auto"/>
        <w:jc w:val="both"/>
        <w:rPr>
          <w:rFonts w:ascii="Arial" w:hAnsi="Arial" w:cs="Arial"/>
          <w:sz w:val="24"/>
          <w:szCs w:val="24"/>
        </w:rPr>
      </w:pPr>
    </w:p>
    <w:p w:rsidR="00CE7159" w:rsidRPr="00A54BA8" w:rsidRDefault="00D82FAA" w:rsidP="0062515C">
      <w:pPr>
        <w:spacing w:line="360" w:lineRule="auto"/>
        <w:ind w:left="360"/>
        <w:jc w:val="right"/>
        <w:rPr>
          <w:rFonts w:ascii="Arial" w:hAnsi="Arial" w:cs="Arial"/>
          <w:sz w:val="24"/>
          <w:szCs w:val="24"/>
        </w:rPr>
      </w:pPr>
      <w:proofErr w:type="spellStart"/>
      <w:r>
        <w:rPr>
          <w:rFonts w:ascii="Arial" w:hAnsi="Arial" w:cs="Arial"/>
          <w:sz w:val="24"/>
          <w:szCs w:val="24"/>
        </w:rPr>
        <w:t>Naviraí</w:t>
      </w:r>
      <w:proofErr w:type="spellEnd"/>
      <w:r>
        <w:rPr>
          <w:rFonts w:ascii="Arial" w:hAnsi="Arial" w:cs="Arial"/>
          <w:sz w:val="24"/>
          <w:szCs w:val="24"/>
        </w:rPr>
        <w:t xml:space="preserve"> – MS,</w:t>
      </w:r>
      <w:r w:rsidR="00337EE6">
        <w:rPr>
          <w:rFonts w:ascii="Arial" w:hAnsi="Arial" w:cs="Arial"/>
          <w:sz w:val="24"/>
          <w:szCs w:val="24"/>
        </w:rPr>
        <w:t xml:space="preserve"> </w:t>
      </w:r>
      <w:r w:rsidR="00DC4434">
        <w:rPr>
          <w:rFonts w:ascii="Arial" w:hAnsi="Arial" w:cs="Arial"/>
          <w:sz w:val="24"/>
          <w:szCs w:val="24"/>
        </w:rPr>
        <w:t>19</w:t>
      </w:r>
      <w:r w:rsidR="0025791B">
        <w:rPr>
          <w:rFonts w:ascii="Arial" w:hAnsi="Arial" w:cs="Arial"/>
          <w:sz w:val="24"/>
          <w:szCs w:val="24"/>
        </w:rPr>
        <w:t xml:space="preserve"> de Dezembro</w:t>
      </w:r>
      <w:r w:rsidR="000F51DD">
        <w:rPr>
          <w:rFonts w:ascii="Arial" w:hAnsi="Arial" w:cs="Arial"/>
          <w:sz w:val="24"/>
          <w:szCs w:val="24"/>
        </w:rPr>
        <w:t xml:space="preserve"> </w:t>
      </w:r>
      <w:r w:rsidR="00D44107">
        <w:rPr>
          <w:rFonts w:ascii="Arial" w:hAnsi="Arial" w:cs="Arial"/>
          <w:sz w:val="24"/>
          <w:szCs w:val="24"/>
        </w:rPr>
        <w:t>de 2017</w:t>
      </w:r>
      <w:r w:rsidR="005E7191">
        <w:rPr>
          <w:rFonts w:ascii="Arial" w:hAnsi="Arial" w:cs="Arial"/>
          <w:sz w:val="24"/>
          <w:szCs w:val="24"/>
        </w:rPr>
        <w:t>.</w:t>
      </w:r>
    </w:p>
    <w:p w:rsidR="007E49F5" w:rsidRPr="003E4E8A" w:rsidRDefault="007E49F5" w:rsidP="0062515C">
      <w:pPr>
        <w:ind w:left="360"/>
        <w:jc w:val="center"/>
        <w:rPr>
          <w:rFonts w:ascii="Arial" w:hAnsi="Arial" w:cs="Arial"/>
          <w:sz w:val="100"/>
          <w:szCs w:val="100"/>
        </w:rPr>
      </w:pPr>
    </w:p>
    <w:p w:rsidR="00BD363B" w:rsidRPr="00921ACF" w:rsidRDefault="00BD363B" w:rsidP="0062515C">
      <w:pPr>
        <w:overflowPunct w:val="0"/>
        <w:autoSpaceDE w:val="0"/>
        <w:autoSpaceDN w:val="0"/>
        <w:adjustRightInd w:val="0"/>
        <w:jc w:val="center"/>
        <w:textAlignment w:val="baseline"/>
        <w:rPr>
          <w:b/>
          <w:bCs/>
          <w:iCs/>
          <w:sz w:val="22"/>
          <w:szCs w:val="22"/>
        </w:rPr>
      </w:pPr>
      <w:r w:rsidRPr="00921ACF">
        <w:rPr>
          <w:b/>
          <w:bCs/>
          <w:iCs/>
          <w:sz w:val="22"/>
          <w:szCs w:val="22"/>
        </w:rPr>
        <w:t>_____________</w:t>
      </w:r>
      <w:r w:rsidR="005B1488">
        <w:rPr>
          <w:b/>
          <w:bCs/>
          <w:iCs/>
          <w:sz w:val="22"/>
          <w:szCs w:val="22"/>
        </w:rPr>
        <w:t>__</w:t>
      </w:r>
      <w:r w:rsidRPr="00921ACF">
        <w:rPr>
          <w:b/>
          <w:bCs/>
          <w:iCs/>
          <w:sz w:val="22"/>
          <w:szCs w:val="22"/>
        </w:rPr>
        <w:t>_______________________________</w:t>
      </w:r>
    </w:p>
    <w:p w:rsidR="00DC4434" w:rsidRPr="00DC4434" w:rsidRDefault="00DC4434" w:rsidP="00DC4434">
      <w:pPr>
        <w:overflowPunct w:val="0"/>
        <w:autoSpaceDE w:val="0"/>
        <w:autoSpaceDN w:val="0"/>
        <w:adjustRightInd w:val="0"/>
        <w:jc w:val="center"/>
        <w:textAlignment w:val="baseline"/>
        <w:rPr>
          <w:rFonts w:ascii="Arial" w:hAnsi="Arial" w:cs="Arial"/>
          <w:b/>
          <w:i/>
          <w:iCs/>
          <w:sz w:val="24"/>
          <w:szCs w:val="24"/>
        </w:rPr>
      </w:pPr>
      <w:r w:rsidRPr="00DC4434">
        <w:rPr>
          <w:rFonts w:ascii="Arial" w:hAnsi="Arial" w:cs="Arial"/>
          <w:b/>
          <w:i/>
          <w:iCs/>
          <w:sz w:val="24"/>
          <w:szCs w:val="24"/>
        </w:rPr>
        <w:t>ANA PAULA KRAMBECK SILVA ROCHA</w:t>
      </w:r>
    </w:p>
    <w:p w:rsidR="00DC4434" w:rsidRPr="00DC4434" w:rsidRDefault="00DC4434" w:rsidP="00DC4434">
      <w:pPr>
        <w:overflowPunct w:val="0"/>
        <w:autoSpaceDE w:val="0"/>
        <w:autoSpaceDN w:val="0"/>
        <w:adjustRightInd w:val="0"/>
        <w:jc w:val="center"/>
        <w:textAlignment w:val="baseline"/>
        <w:rPr>
          <w:rFonts w:ascii="Arial" w:hAnsi="Arial" w:cs="Arial"/>
          <w:i/>
          <w:iCs/>
          <w:sz w:val="24"/>
          <w:szCs w:val="24"/>
        </w:rPr>
      </w:pPr>
      <w:r w:rsidRPr="00DC4434">
        <w:rPr>
          <w:rFonts w:ascii="Arial" w:hAnsi="Arial" w:cs="Arial"/>
          <w:i/>
          <w:iCs/>
          <w:sz w:val="24"/>
          <w:szCs w:val="24"/>
        </w:rPr>
        <w:t xml:space="preserve">Gerente de Obras e Ordenadora de Despesas </w:t>
      </w:r>
    </w:p>
    <w:p w:rsidR="00855D7B" w:rsidRPr="00DC4434" w:rsidRDefault="00DC4434" w:rsidP="00DC4434">
      <w:pPr>
        <w:overflowPunct w:val="0"/>
        <w:autoSpaceDE w:val="0"/>
        <w:autoSpaceDN w:val="0"/>
        <w:adjustRightInd w:val="0"/>
        <w:jc w:val="center"/>
        <w:textAlignment w:val="baseline"/>
        <w:rPr>
          <w:rFonts w:ascii="Arial" w:hAnsi="Arial" w:cs="Arial"/>
          <w:i/>
          <w:sz w:val="24"/>
          <w:szCs w:val="24"/>
        </w:rPr>
      </w:pPr>
      <w:r w:rsidRPr="00DC4434">
        <w:rPr>
          <w:rFonts w:ascii="Arial" w:hAnsi="Arial" w:cs="Arial"/>
          <w:i/>
          <w:iCs/>
          <w:sz w:val="24"/>
          <w:szCs w:val="24"/>
        </w:rPr>
        <w:t>Conforme Decreto nº. 005/2017</w:t>
      </w:r>
    </w:p>
    <w:sectPr w:rsidR="00855D7B" w:rsidRPr="00DC4434" w:rsidSect="001261AA">
      <w:headerReference w:type="default" r:id="rId7"/>
      <w:footerReference w:type="even" r:id="rId8"/>
      <w:footerReference w:type="default" r:id="rId9"/>
      <w:pgSz w:w="11907" w:h="16840" w:code="9"/>
      <w:pgMar w:top="1701" w:right="992" w:bottom="709" w:left="1797" w:header="720" w:footer="29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434" w:rsidRDefault="00DC4434">
      <w:r>
        <w:separator/>
      </w:r>
    </w:p>
  </w:endnote>
  <w:endnote w:type="continuationSeparator" w:id="1">
    <w:p w:rsidR="00DC4434" w:rsidRDefault="00DC4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34" w:rsidRDefault="00DC5DED">
    <w:pPr>
      <w:pStyle w:val="Rodap"/>
      <w:framePr w:wrap="around" w:vAnchor="text" w:hAnchor="margin" w:xAlign="center" w:y="1"/>
      <w:rPr>
        <w:rStyle w:val="Nmerodepgina"/>
      </w:rPr>
    </w:pPr>
    <w:r>
      <w:rPr>
        <w:rStyle w:val="Nmerodepgina"/>
      </w:rPr>
      <w:fldChar w:fldCharType="begin"/>
    </w:r>
    <w:r w:rsidR="00DC4434">
      <w:rPr>
        <w:rStyle w:val="Nmerodepgina"/>
      </w:rPr>
      <w:instrText xml:space="preserve">PAGE  </w:instrText>
    </w:r>
    <w:r>
      <w:rPr>
        <w:rStyle w:val="Nmerodepgina"/>
      </w:rPr>
      <w:fldChar w:fldCharType="end"/>
    </w:r>
  </w:p>
  <w:p w:rsidR="00DC4434" w:rsidRDefault="00DC443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34" w:rsidRDefault="00DC5DED" w:rsidP="001261AA">
    <w:pPr>
      <w:pStyle w:val="Rodap"/>
      <w:tabs>
        <w:tab w:val="clear" w:pos="8838"/>
        <w:tab w:val="right" w:pos="8222"/>
      </w:tabs>
      <w:ind w:left="-1418" w:right="-805"/>
      <w:rPr>
        <w:rFonts w:ascii="Arial" w:hAnsi="Arial"/>
        <w:sz w:val="20"/>
      </w:rPr>
    </w:pPr>
    <w:r w:rsidRPr="00DC5DED">
      <w:rPr>
        <w:rFonts w:ascii="Garamond" w:hAnsi="Garamond"/>
        <w:b/>
        <w:iCs/>
        <w:noProof/>
        <w:color w:val="0000FF"/>
        <w:sz w:val="20"/>
        <w:lang w:eastAsia="pt-BR"/>
      </w:rPr>
      <w:pict>
        <v:line id="Line 3" o:spid="_x0000_s8193"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4.8pt" to="49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BYFQIAACo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I5Ror0&#10;INGzUBxNwmQG40pIqNXGht7oUb2aZ02/O6R03RG145Hh28lAWRYqkruSsHEG8LfDF80gh+y9jmM6&#10;trYPkDAAdIxqnG5q8KNHFH4+5JPpPJ9iROFsNplGfFJeS411/jPXPQpBhSWwjtDk8Ox8oELKa0q4&#10;Sem1kDLKLRUaImIaC5yWgoXDkObsbltLiw4kGCadp2n0CIDdpVm9VyyCdZyw1SX2RMhzDPlSBTxo&#10;BuhcorMjfjymj6v5al6Miny2GhVp04w+retiNFtnD9Nm0tR1k/0M1LKi7ARjXAV2V3dmxd+pf3kn&#10;Z1/d/HkbQ3KPHucFZK/fSDqqGQQ8W2Gr2WljryqDIWPy5fEEx7/fQ/z+iS9/AQAA//8DAFBLAwQU&#10;AAYACAAAACEAspKJOOEAAAAKAQAADwAAAGRycy9kb3ducmV2LnhtbEyPT0vDQBDF74LfYRnBi7Sb&#10;VlOamE0RoRcJiFVKj9vsmASzszG7+eO3d3rS28y8x5vfy3azbcWIvW8cKVgtIxBIpTMNVQo+3veL&#10;LQgfNBndOkIFP+hhl19fZTo1bqI3HA+hEhxCPtUK6hC6VEpf1mi1X7oOibVP11sdeO0raXo9cbht&#10;5TqKNtLqhvhDrTt8rrH8OgxWwTQXd2UyF8fvYlzf75PudTi9SKVub+anRxAB5/Bnhgs+o0POTGc3&#10;kPGiVbBYxQ8xe3lKNiDYkWxjbne+HGKQeSb/V8h/AQAA//8DAFBLAQItABQABgAIAAAAIQC2gziS&#10;/gAAAOEBAAATAAAAAAAAAAAAAAAAAAAAAABbQ29udGVudF9UeXBlc10ueG1sUEsBAi0AFAAGAAgA&#10;AAAhADj9If/WAAAAlAEAAAsAAAAAAAAAAAAAAAAALwEAAF9yZWxzLy5yZWxzUEsBAi0AFAAGAAgA&#10;AAAhAKk14FgVAgAAKgQAAA4AAAAAAAAAAAAAAAAALgIAAGRycy9lMm9Eb2MueG1sUEsBAi0AFAAG&#10;AAgAAAAhALKSiTjhAAAACgEAAA8AAAAAAAAAAAAAAAAAbwQAAGRycy9kb3ducmV2LnhtbFBLBQYA&#10;AAAABAAEAPMAAAB9BQAAAAA=&#10;" strokecolor="green" strokeweight=".5pt"/>
      </w:pict>
    </w:r>
    <w:r w:rsidR="00DC4434">
      <w:rPr>
        <w:rFonts w:ascii="Garamond" w:hAnsi="Garamond"/>
        <w:b/>
        <w:iCs/>
        <w:color w:val="0000FF"/>
        <w:sz w:val="20"/>
      </w:rPr>
      <w:t xml:space="preserve">Praça Prefeito Euclides Antonio Fabris, 343 – </w:t>
    </w:r>
    <w:proofErr w:type="spellStart"/>
    <w:r w:rsidR="00DC4434">
      <w:rPr>
        <w:rFonts w:ascii="Garamond" w:hAnsi="Garamond"/>
        <w:b/>
        <w:iCs/>
        <w:color w:val="0000FF"/>
        <w:sz w:val="20"/>
      </w:rPr>
      <w:t>Telefax</w:t>
    </w:r>
    <w:proofErr w:type="spellEnd"/>
    <w:r w:rsidR="00DC4434">
      <w:rPr>
        <w:rFonts w:ascii="Garamond" w:hAnsi="Garamond"/>
        <w:b/>
        <w:iCs/>
        <w:color w:val="0000FF"/>
        <w:sz w:val="20"/>
      </w:rPr>
      <w:t xml:space="preserve"> (0**67) 3409-1500 – </w:t>
    </w:r>
    <w:proofErr w:type="spellStart"/>
    <w:proofErr w:type="gramStart"/>
    <w:r w:rsidR="00DC4434">
      <w:rPr>
        <w:rFonts w:ascii="Garamond" w:hAnsi="Garamond"/>
        <w:b/>
        <w:iCs/>
        <w:color w:val="0000FF"/>
        <w:sz w:val="20"/>
      </w:rPr>
      <w:t>Cep</w:t>
    </w:r>
    <w:proofErr w:type="spellEnd"/>
    <w:proofErr w:type="gramEnd"/>
    <w:r w:rsidR="00DC4434">
      <w:rPr>
        <w:rFonts w:ascii="Garamond" w:hAnsi="Garamond"/>
        <w:b/>
        <w:iCs/>
        <w:color w:val="0000FF"/>
        <w:sz w:val="20"/>
      </w:rPr>
      <w:t xml:space="preserve"> 79950-000 – e-mail: licitacao@navirai.ms.gov.br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434" w:rsidRDefault="00DC4434">
      <w:r>
        <w:separator/>
      </w:r>
    </w:p>
  </w:footnote>
  <w:footnote w:type="continuationSeparator" w:id="1">
    <w:p w:rsidR="00DC4434" w:rsidRDefault="00DC4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34" w:rsidRDefault="00DC4434" w:rsidP="001261AA">
    <w:pPr>
      <w:pStyle w:val="Cabealho"/>
      <w:tabs>
        <w:tab w:val="clear" w:pos="8838"/>
        <w:tab w:val="right" w:pos="11340"/>
      </w:tabs>
      <w:ind w:left="567"/>
      <w:jc w:val="center"/>
      <w:rPr>
        <w:rFonts w:ascii="Garamond" w:hAnsi="Garamond"/>
        <w:b/>
        <w:bCs/>
        <w:i/>
        <w:iCs/>
        <w:sz w:val="26"/>
      </w:rPr>
    </w:pPr>
    <w:r>
      <w:rPr>
        <w:rFonts w:ascii="Garamond" w:hAnsi="Garamond"/>
        <w:b/>
        <w:noProof/>
        <w:sz w:val="40"/>
      </w:rPr>
      <w:drawing>
        <wp:anchor distT="0" distB="0" distL="114300" distR="114300" simplePos="0" relativeHeight="251659776" behindDoc="0" locked="0" layoutInCell="1" allowOverlap="1">
          <wp:simplePos x="0" y="0"/>
          <wp:positionH relativeFrom="column">
            <wp:posOffset>97155</wp:posOffset>
          </wp:positionH>
          <wp:positionV relativeFrom="paragraph">
            <wp:posOffset>-38100</wp:posOffset>
          </wp:positionV>
          <wp:extent cx="990600" cy="885825"/>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90600" cy="885825"/>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rsidR="00DC4434" w:rsidRDefault="00DC4434" w:rsidP="001261AA">
    <w:pPr>
      <w:tabs>
        <w:tab w:val="right" w:pos="11340"/>
      </w:tabs>
      <w:ind w:left="567" w:right="-241"/>
      <w:jc w:val="center"/>
      <w:rPr>
        <w:rFonts w:ascii="Garamond" w:hAnsi="Garamond"/>
        <w:b/>
        <w:bCs/>
        <w:iCs/>
        <w:sz w:val="26"/>
      </w:rPr>
    </w:pPr>
    <w:r>
      <w:rPr>
        <w:rFonts w:ascii="Garamond" w:hAnsi="Garamond"/>
        <w:b/>
        <w:bCs/>
        <w:iCs/>
        <w:sz w:val="26"/>
      </w:rPr>
      <w:t>ESTADO DE MATO GROSSO DO SUL</w:t>
    </w:r>
  </w:p>
  <w:p w:rsidR="00DC4434" w:rsidRDefault="00DC4434" w:rsidP="001261AA">
    <w:pPr>
      <w:pStyle w:val="Cabealho"/>
      <w:tabs>
        <w:tab w:val="clear" w:pos="8838"/>
        <w:tab w:val="right" w:pos="11340"/>
      </w:tabs>
      <w:ind w:left="567"/>
      <w:jc w:val="center"/>
      <w:rPr>
        <w:rFonts w:ascii="Garamond" w:hAnsi="Garamond"/>
        <w:b/>
        <w:bCs/>
        <w:iCs/>
        <w:sz w:val="20"/>
        <w:szCs w:val="20"/>
      </w:rPr>
    </w:pPr>
    <w:r w:rsidRPr="00EA28CB">
      <w:rPr>
        <w:rFonts w:ascii="Garamond" w:hAnsi="Garamond"/>
        <w:b/>
        <w:bCs/>
        <w:iCs/>
        <w:sz w:val="20"/>
        <w:szCs w:val="20"/>
      </w:rPr>
      <w:t>NÚCLEO DE LICITAÇÕES E CONTRATOS</w:t>
    </w:r>
  </w:p>
  <w:p w:rsidR="00DC4434" w:rsidRPr="00700879" w:rsidRDefault="00DC4434" w:rsidP="001261AA">
    <w:pPr>
      <w:pStyle w:val="Cabealho"/>
      <w:tabs>
        <w:tab w:val="clear" w:pos="4419"/>
        <w:tab w:val="clear" w:pos="8838"/>
        <w:tab w:val="center" w:pos="-6096"/>
        <w:tab w:val="right" w:pos="14034"/>
      </w:tabs>
      <w:ind w:left="567"/>
      <w:jc w:val="center"/>
      <w:rPr>
        <w:b/>
      </w:rPr>
    </w:pPr>
    <w:r w:rsidRPr="00C13349">
      <w:t>CNPJ 03.155.934/0001-90</w:t>
    </w:r>
  </w:p>
  <w:p w:rsidR="00DC4434" w:rsidRPr="000C26DA" w:rsidRDefault="00DC5DED" w:rsidP="001261AA">
    <w:pPr>
      <w:pStyle w:val="Cabealho"/>
      <w:tabs>
        <w:tab w:val="clear" w:pos="8838"/>
        <w:tab w:val="right" w:pos="9214"/>
      </w:tabs>
      <w:ind w:left="-540" w:firstLine="540"/>
      <w:rPr>
        <w:rFonts w:ascii="Garamond" w:hAnsi="Garamond"/>
        <w:b/>
        <w:bCs/>
        <w:iCs/>
        <w:sz w:val="26"/>
        <w:szCs w:val="26"/>
      </w:rPr>
    </w:pPr>
    <w:r>
      <w:rPr>
        <w:rFonts w:ascii="Garamond" w:hAnsi="Garamond"/>
        <w:b/>
        <w:bCs/>
        <w:iCs/>
        <w:noProof/>
        <w:sz w:val="26"/>
        <w:szCs w:val="26"/>
      </w:rPr>
      <w:pict>
        <v:line id="Line 2" o:spid="_x0000_s8194"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1.5pt" to="493.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I0FQIAACo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ITjBTp&#10;QaJnoTjKw2QG40pIqNXGht7oUb2aZ02/O6R03RG145Hh28lAWRYqkruSsHEG8LfDF80gh+y9jmM6&#10;trYPkDAAdIxqnG5q8KNHFH4+5JPpPJ9iROFsNplGfFJeS411/jPXPQpBhSWwjtDk8Ox8oELKa0q4&#10;Sem1kDLKLRUaImIaC5yWgoXDkObsbltLiw4kGCadp2n0CIDdpVm9VyyCdZyw1SX2RMhzDPlSBTxo&#10;BuhcorMjfjymj6v5al6Miny2GhVp04w+retiNFtnD9Nm0tR1k/0M1LKi7ARjXAV2V3dmxd+pf3kn&#10;Z1/d/HkbQ3KPHucFZK/fSDqqGQQ8W2Gr2WljryqDIWPy5fEEx7/fQ/z+iS9/AQAA//8DAFBLAwQU&#10;AAYACAAAACEAe6fIQ+EAAAAKAQAADwAAAGRycy9kb3ducmV2LnhtbEyPTUvEMBCG74L/IYzgRXbT&#10;D3S3tekiwl6kILvK4jHbxLbYTGqTtvHfO3vS48w8vPO8xS6Yns16dJ1FAfE6AqaxtqrDRsD72361&#10;Bea8RCV7i1rAj3awK6+vCpkru+BBz0ffMApBl0sBrfdDzrmrW22kW9tBI90+7Wikp3FsuBrlQuGm&#10;50kUPXAjO6QPrRz0c6vrr+NkBCyhuquzUJ2+qzlJ99nwOn28cCFub8LTIzCvg/+D4aJP6lCS09lO&#10;qBzrBazi+yQhVkCSUikisu0mBXa+LGLgZcH/Vyh/AQAA//8DAFBLAQItABQABgAIAAAAIQC2gziS&#10;/gAAAOEBAAATAAAAAAAAAAAAAAAAAAAAAABbQ29udGVudF9UeXBlc10ueG1sUEsBAi0AFAAGAAgA&#10;AAAhADj9If/WAAAAlAEAAAsAAAAAAAAAAAAAAAAALwEAAF9yZWxzLy5yZWxzUEsBAi0AFAAGAAgA&#10;AAAhAIecQjQVAgAAKgQAAA4AAAAAAAAAAAAAAAAALgIAAGRycy9lMm9Eb2MueG1sUEsBAi0AFAAG&#10;AAgAAAAhAHunyEPhAAAACgEAAA8AAAAAAAAAAAAAAAAAbwQAAGRycy9kb3ducmV2LnhtbFBLBQYA&#10;AAAABAAEAPMAAAB9BQAAAAA=&#10;"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
  </w:num>
  <w:num w:numId="3">
    <w:abstractNumId w:val="7"/>
  </w:num>
  <w:num w:numId="4">
    <w:abstractNumId w:val="5"/>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78"/>
  <w:displayHorizontalDrawingGridEvery w:val="2"/>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560403"/>
    <w:rsid w:val="000077E0"/>
    <w:rsid w:val="000213B2"/>
    <w:rsid w:val="00023AF8"/>
    <w:rsid w:val="0002798C"/>
    <w:rsid w:val="000356C2"/>
    <w:rsid w:val="00057C0B"/>
    <w:rsid w:val="00066E5F"/>
    <w:rsid w:val="00073EAA"/>
    <w:rsid w:val="000768DB"/>
    <w:rsid w:val="00076932"/>
    <w:rsid w:val="00077FD9"/>
    <w:rsid w:val="00096B7B"/>
    <w:rsid w:val="000A0F29"/>
    <w:rsid w:val="000A4E03"/>
    <w:rsid w:val="000B3A12"/>
    <w:rsid w:val="000C01FB"/>
    <w:rsid w:val="000D3445"/>
    <w:rsid w:val="000F51DD"/>
    <w:rsid w:val="000F5972"/>
    <w:rsid w:val="001261AA"/>
    <w:rsid w:val="00136284"/>
    <w:rsid w:val="00142E43"/>
    <w:rsid w:val="001444F0"/>
    <w:rsid w:val="001511DC"/>
    <w:rsid w:val="001535D5"/>
    <w:rsid w:val="00156A34"/>
    <w:rsid w:val="001625BE"/>
    <w:rsid w:val="001664F7"/>
    <w:rsid w:val="0017499C"/>
    <w:rsid w:val="001A450A"/>
    <w:rsid w:val="001A6912"/>
    <w:rsid w:val="001B2F37"/>
    <w:rsid w:val="001B32F8"/>
    <w:rsid w:val="001B352C"/>
    <w:rsid w:val="001C1F7D"/>
    <w:rsid w:val="001D1177"/>
    <w:rsid w:val="001E5604"/>
    <w:rsid w:val="001F47FD"/>
    <w:rsid w:val="002011FB"/>
    <w:rsid w:val="002135F1"/>
    <w:rsid w:val="00225F03"/>
    <w:rsid w:val="00227F9D"/>
    <w:rsid w:val="00241DC5"/>
    <w:rsid w:val="00246791"/>
    <w:rsid w:val="00252F94"/>
    <w:rsid w:val="0025791B"/>
    <w:rsid w:val="00260056"/>
    <w:rsid w:val="00260158"/>
    <w:rsid w:val="0028361F"/>
    <w:rsid w:val="002A4D38"/>
    <w:rsid w:val="002B3BF6"/>
    <w:rsid w:val="002B7D5B"/>
    <w:rsid w:val="002C121A"/>
    <w:rsid w:val="002C4403"/>
    <w:rsid w:val="002C45C2"/>
    <w:rsid w:val="00302A9A"/>
    <w:rsid w:val="00313EB9"/>
    <w:rsid w:val="003225E5"/>
    <w:rsid w:val="003234E7"/>
    <w:rsid w:val="00327113"/>
    <w:rsid w:val="00333CC6"/>
    <w:rsid w:val="0033549B"/>
    <w:rsid w:val="00336FC9"/>
    <w:rsid w:val="00337A65"/>
    <w:rsid w:val="00337EE6"/>
    <w:rsid w:val="00344530"/>
    <w:rsid w:val="003557A7"/>
    <w:rsid w:val="00365F8E"/>
    <w:rsid w:val="0037748C"/>
    <w:rsid w:val="003A5466"/>
    <w:rsid w:val="003A5914"/>
    <w:rsid w:val="003A68C0"/>
    <w:rsid w:val="003B1326"/>
    <w:rsid w:val="003C1B83"/>
    <w:rsid w:val="003D2D99"/>
    <w:rsid w:val="003D7991"/>
    <w:rsid w:val="003E4010"/>
    <w:rsid w:val="003E4E8A"/>
    <w:rsid w:val="003F2513"/>
    <w:rsid w:val="00405B41"/>
    <w:rsid w:val="0042140E"/>
    <w:rsid w:val="004421F8"/>
    <w:rsid w:val="00442F4C"/>
    <w:rsid w:val="00443EEF"/>
    <w:rsid w:val="00450C28"/>
    <w:rsid w:val="00454E3A"/>
    <w:rsid w:val="004638DD"/>
    <w:rsid w:val="0046654D"/>
    <w:rsid w:val="00471E66"/>
    <w:rsid w:val="00480C66"/>
    <w:rsid w:val="004835C8"/>
    <w:rsid w:val="00485697"/>
    <w:rsid w:val="00485D50"/>
    <w:rsid w:val="004B087A"/>
    <w:rsid w:val="004E08F7"/>
    <w:rsid w:val="004E2754"/>
    <w:rsid w:val="004F3E82"/>
    <w:rsid w:val="004F4309"/>
    <w:rsid w:val="00500D2D"/>
    <w:rsid w:val="00504C8A"/>
    <w:rsid w:val="00526B1D"/>
    <w:rsid w:val="005346E3"/>
    <w:rsid w:val="00535515"/>
    <w:rsid w:val="00535A5A"/>
    <w:rsid w:val="00536800"/>
    <w:rsid w:val="00541E0C"/>
    <w:rsid w:val="005573A5"/>
    <w:rsid w:val="00557E11"/>
    <w:rsid w:val="00560403"/>
    <w:rsid w:val="005637E0"/>
    <w:rsid w:val="00573BBE"/>
    <w:rsid w:val="0058143E"/>
    <w:rsid w:val="00596846"/>
    <w:rsid w:val="005A1A56"/>
    <w:rsid w:val="005B1488"/>
    <w:rsid w:val="005C0CAB"/>
    <w:rsid w:val="005D32A4"/>
    <w:rsid w:val="005D6EF8"/>
    <w:rsid w:val="005D744C"/>
    <w:rsid w:val="005E3BC6"/>
    <w:rsid w:val="005E7191"/>
    <w:rsid w:val="005F1063"/>
    <w:rsid w:val="00603E12"/>
    <w:rsid w:val="00611A9D"/>
    <w:rsid w:val="0061204D"/>
    <w:rsid w:val="00612A93"/>
    <w:rsid w:val="0062515C"/>
    <w:rsid w:val="00631CD2"/>
    <w:rsid w:val="00655B7D"/>
    <w:rsid w:val="006578CA"/>
    <w:rsid w:val="006614FB"/>
    <w:rsid w:val="0066365E"/>
    <w:rsid w:val="00681488"/>
    <w:rsid w:val="006B6C93"/>
    <w:rsid w:val="006C1A4F"/>
    <w:rsid w:val="006D1D3B"/>
    <w:rsid w:val="006E2545"/>
    <w:rsid w:val="006E5B2F"/>
    <w:rsid w:val="006F2A63"/>
    <w:rsid w:val="00715099"/>
    <w:rsid w:val="00724500"/>
    <w:rsid w:val="00732374"/>
    <w:rsid w:val="0073793C"/>
    <w:rsid w:val="00753049"/>
    <w:rsid w:val="007626B4"/>
    <w:rsid w:val="0078078B"/>
    <w:rsid w:val="00785593"/>
    <w:rsid w:val="0079193F"/>
    <w:rsid w:val="00796581"/>
    <w:rsid w:val="007A3078"/>
    <w:rsid w:val="007B45A2"/>
    <w:rsid w:val="007E0529"/>
    <w:rsid w:val="007E1A00"/>
    <w:rsid w:val="007E49F5"/>
    <w:rsid w:val="00803DAB"/>
    <w:rsid w:val="00826A33"/>
    <w:rsid w:val="0083356D"/>
    <w:rsid w:val="008349B9"/>
    <w:rsid w:val="00851BE2"/>
    <w:rsid w:val="00855D7B"/>
    <w:rsid w:val="00860519"/>
    <w:rsid w:val="00863E52"/>
    <w:rsid w:val="00867622"/>
    <w:rsid w:val="00867949"/>
    <w:rsid w:val="008B1EEF"/>
    <w:rsid w:val="008C0DEE"/>
    <w:rsid w:val="008C10C9"/>
    <w:rsid w:val="008C1FF1"/>
    <w:rsid w:val="008C4834"/>
    <w:rsid w:val="008D7602"/>
    <w:rsid w:val="008E4A8A"/>
    <w:rsid w:val="008E7DF0"/>
    <w:rsid w:val="009032EE"/>
    <w:rsid w:val="00904BEB"/>
    <w:rsid w:val="00907B65"/>
    <w:rsid w:val="00915F04"/>
    <w:rsid w:val="009169FB"/>
    <w:rsid w:val="009263D0"/>
    <w:rsid w:val="00926ED5"/>
    <w:rsid w:val="009328D7"/>
    <w:rsid w:val="00940068"/>
    <w:rsid w:val="00943DDE"/>
    <w:rsid w:val="00962B6B"/>
    <w:rsid w:val="0096549F"/>
    <w:rsid w:val="00966019"/>
    <w:rsid w:val="00966346"/>
    <w:rsid w:val="009747E6"/>
    <w:rsid w:val="00991BC8"/>
    <w:rsid w:val="00995D36"/>
    <w:rsid w:val="00996702"/>
    <w:rsid w:val="009A1549"/>
    <w:rsid w:val="009A211F"/>
    <w:rsid w:val="009B1AB2"/>
    <w:rsid w:val="009B2307"/>
    <w:rsid w:val="009D3A4A"/>
    <w:rsid w:val="00A011CB"/>
    <w:rsid w:val="00A05C0F"/>
    <w:rsid w:val="00A174E2"/>
    <w:rsid w:val="00A31C9D"/>
    <w:rsid w:val="00A34A62"/>
    <w:rsid w:val="00A53A96"/>
    <w:rsid w:val="00A54BA8"/>
    <w:rsid w:val="00A63CC2"/>
    <w:rsid w:val="00A65EC3"/>
    <w:rsid w:val="00A769F5"/>
    <w:rsid w:val="00A77CD8"/>
    <w:rsid w:val="00A92BD3"/>
    <w:rsid w:val="00AA01AB"/>
    <w:rsid w:val="00AA1E7D"/>
    <w:rsid w:val="00AE1966"/>
    <w:rsid w:val="00AE2E8E"/>
    <w:rsid w:val="00AE5CCC"/>
    <w:rsid w:val="00AF3F6E"/>
    <w:rsid w:val="00AF4513"/>
    <w:rsid w:val="00AF7997"/>
    <w:rsid w:val="00B33E81"/>
    <w:rsid w:val="00B470A8"/>
    <w:rsid w:val="00B528DA"/>
    <w:rsid w:val="00B62921"/>
    <w:rsid w:val="00B73C52"/>
    <w:rsid w:val="00B9433A"/>
    <w:rsid w:val="00B9441C"/>
    <w:rsid w:val="00BA794D"/>
    <w:rsid w:val="00BB302D"/>
    <w:rsid w:val="00BC08B7"/>
    <w:rsid w:val="00BC593C"/>
    <w:rsid w:val="00BD030A"/>
    <w:rsid w:val="00BD363B"/>
    <w:rsid w:val="00BE02CD"/>
    <w:rsid w:val="00BE4402"/>
    <w:rsid w:val="00C032CD"/>
    <w:rsid w:val="00C10576"/>
    <w:rsid w:val="00C4254A"/>
    <w:rsid w:val="00C57915"/>
    <w:rsid w:val="00C620FB"/>
    <w:rsid w:val="00C6246C"/>
    <w:rsid w:val="00C8285F"/>
    <w:rsid w:val="00C866AA"/>
    <w:rsid w:val="00CA4F2C"/>
    <w:rsid w:val="00CB7B66"/>
    <w:rsid w:val="00CC20C9"/>
    <w:rsid w:val="00CC3E96"/>
    <w:rsid w:val="00CC78EA"/>
    <w:rsid w:val="00CE35FA"/>
    <w:rsid w:val="00CE7159"/>
    <w:rsid w:val="00CF1218"/>
    <w:rsid w:val="00D004B1"/>
    <w:rsid w:val="00D13036"/>
    <w:rsid w:val="00D17A4B"/>
    <w:rsid w:val="00D317ED"/>
    <w:rsid w:val="00D4105A"/>
    <w:rsid w:val="00D44107"/>
    <w:rsid w:val="00D4609E"/>
    <w:rsid w:val="00D53286"/>
    <w:rsid w:val="00D66F9C"/>
    <w:rsid w:val="00D672BB"/>
    <w:rsid w:val="00D82FAA"/>
    <w:rsid w:val="00D87264"/>
    <w:rsid w:val="00D912BC"/>
    <w:rsid w:val="00DA18AC"/>
    <w:rsid w:val="00DC4434"/>
    <w:rsid w:val="00DC5DED"/>
    <w:rsid w:val="00DD06F8"/>
    <w:rsid w:val="00DD4EF7"/>
    <w:rsid w:val="00DD6FEF"/>
    <w:rsid w:val="00DF1B74"/>
    <w:rsid w:val="00DF3F92"/>
    <w:rsid w:val="00E033CA"/>
    <w:rsid w:val="00E1402A"/>
    <w:rsid w:val="00E165C6"/>
    <w:rsid w:val="00E26ACF"/>
    <w:rsid w:val="00E5280E"/>
    <w:rsid w:val="00E756B5"/>
    <w:rsid w:val="00E77531"/>
    <w:rsid w:val="00E8398F"/>
    <w:rsid w:val="00E9239E"/>
    <w:rsid w:val="00EE1C68"/>
    <w:rsid w:val="00EE430C"/>
    <w:rsid w:val="00EE7C96"/>
    <w:rsid w:val="00F03E3F"/>
    <w:rsid w:val="00F10426"/>
    <w:rsid w:val="00F1729E"/>
    <w:rsid w:val="00F20C7C"/>
    <w:rsid w:val="00F259F1"/>
    <w:rsid w:val="00F325EB"/>
    <w:rsid w:val="00F479D6"/>
    <w:rsid w:val="00F50E41"/>
    <w:rsid w:val="00F57165"/>
    <w:rsid w:val="00F57EDD"/>
    <w:rsid w:val="00F6043A"/>
    <w:rsid w:val="00F820A3"/>
    <w:rsid w:val="00F95225"/>
    <w:rsid w:val="00F95FD3"/>
    <w:rsid w:val="00FA11A0"/>
    <w:rsid w:val="00FA4EB1"/>
    <w:rsid w:val="00FC720F"/>
    <w:rsid w:val="00FD36B2"/>
    <w:rsid w:val="00FD39E2"/>
    <w:rsid w:val="00FD4B53"/>
    <w:rsid w:val="00FD70F4"/>
    <w:rsid w:val="00FF44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2D"/>
    <w:rPr>
      <w:lang w:eastAsia="en-US"/>
    </w:rPr>
  </w:style>
  <w:style w:type="paragraph" w:styleId="Ttulo1">
    <w:name w:val="heading 1"/>
    <w:basedOn w:val="Normal"/>
    <w:next w:val="Normal"/>
    <w:qFormat/>
    <w:rsid w:val="00560403"/>
    <w:pPr>
      <w:keepNext/>
      <w:jc w:val="center"/>
      <w:outlineLvl w:val="0"/>
    </w:pPr>
    <w:rPr>
      <w:rFonts w:ascii="Arial" w:hAnsi="Arial" w:cs="Arial"/>
      <w:i/>
      <w:lang w:eastAsia="pt-BR"/>
    </w:rPr>
  </w:style>
  <w:style w:type="paragraph" w:styleId="Ttulo2">
    <w:name w:val="heading 2"/>
    <w:basedOn w:val="Normal"/>
    <w:next w:val="Normal"/>
    <w:qFormat/>
    <w:rsid w:val="00560403"/>
    <w:pPr>
      <w:keepNext/>
      <w:jc w:val="both"/>
      <w:outlineLvl w:val="1"/>
    </w:pPr>
    <w:rPr>
      <w:rFonts w:ascii="Arial" w:hAnsi="Arial" w:cs="Arial"/>
      <w:i/>
      <w:color w:val="FF0000"/>
      <w:sz w:val="24"/>
      <w:lang w:eastAsia="pt-BR"/>
    </w:rPr>
  </w:style>
  <w:style w:type="paragraph" w:styleId="Ttulo3">
    <w:name w:val="heading 3"/>
    <w:basedOn w:val="Normal"/>
    <w:next w:val="Normal"/>
    <w:qFormat/>
    <w:rsid w:val="00560403"/>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560403"/>
    <w:pPr>
      <w:keepNext/>
      <w:ind w:left="-567" w:right="-765"/>
      <w:jc w:val="both"/>
      <w:outlineLvl w:val="3"/>
    </w:pPr>
    <w:rPr>
      <w:rFonts w:ascii="Arial" w:hAnsi="Arial"/>
      <w:b/>
      <w:sz w:val="22"/>
      <w:lang w:eastAsia="pt-BR"/>
    </w:rPr>
  </w:style>
  <w:style w:type="paragraph" w:styleId="Ttulo5">
    <w:name w:val="heading 5"/>
    <w:basedOn w:val="Normal"/>
    <w:next w:val="Normal"/>
    <w:qFormat/>
    <w:rsid w:val="00560403"/>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560403"/>
    <w:pPr>
      <w:keepNext/>
      <w:jc w:val="both"/>
      <w:outlineLvl w:val="5"/>
    </w:pPr>
    <w:rPr>
      <w:rFonts w:ascii="Arial" w:hAnsi="Arial" w:cs="Arial"/>
      <w:i/>
      <w:sz w:val="24"/>
      <w:lang w:eastAsia="pt-BR"/>
    </w:rPr>
  </w:style>
  <w:style w:type="paragraph" w:styleId="Ttulo7">
    <w:name w:val="heading 7"/>
    <w:basedOn w:val="Normal"/>
    <w:next w:val="Normal"/>
    <w:qFormat/>
    <w:rsid w:val="00560403"/>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rPr>
  </w:style>
  <w:style w:type="paragraph" w:styleId="Ttulo8">
    <w:name w:val="heading 8"/>
    <w:basedOn w:val="Normal"/>
    <w:next w:val="Normal"/>
    <w:qFormat/>
    <w:rsid w:val="00560403"/>
    <w:pPr>
      <w:keepNext/>
      <w:jc w:val="center"/>
      <w:outlineLvl w:val="7"/>
    </w:pPr>
    <w:rPr>
      <w:rFonts w:ascii="Arial" w:hAnsi="Arial" w:cs="Arial"/>
      <w:i/>
      <w:sz w:val="24"/>
      <w:lang w:eastAsia="pt-BR"/>
    </w:rPr>
  </w:style>
  <w:style w:type="paragraph" w:styleId="Ttulo9">
    <w:name w:val="heading 9"/>
    <w:basedOn w:val="Normal"/>
    <w:next w:val="Normal"/>
    <w:qFormat/>
    <w:rsid w:val="00560403"/>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560403"/>
  </w:style>
  <w:style w:type="character" w:styleId="Nmerodepgina">
    <w:name w:val="page number"/>
    <w:basedOn w:val="Fontepargpadro"/>
    <w:rsid w:val="00560403"/>
  </w:style>
  <w:style w:type="paragraph" w:styleId="Rodap">
    <w:name w:val="footer"/>
    <w:basedOn w:val="Normal"/>
    <w:rsid w:val="00560403"/>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560403"/>
    <w:pPr>
      <w:jc w:val="center"/>
    </w:pPr>
    <w:rPr>
      <w:rFonts w:ascii="Arial" w:hAnsi="Arial" w:cs="Arial"/>
      <w:b/>
      <w:bCs/>
      <w:sz w:val="21"/>
      <w:szCs w:val="24"/>
      <w:lang w:eastAsia="pt-BR"/>
    </w:rPr>
  </w:style>
  <w:style w:type="paragraph" w:styleId="Textoembloco">
    <w:name w:val="Block Text"/>
    <w:basedOn w:val="Normal"/>
    <w:rsid w:val="00560403"/>
    <w:pPr>
      <w:ind w:left="-567" w:right="-765"/>
      <w:jc w:val="both"/>
    </w:pPr>
    <w:rPr>
      <w:rFonts w:ascii="Arial" w:hAnsi="Arial"/>
      <w:sz w:val="22"/>
      <w:lang w:eastAsia="pt-BR"/>
    </w:rPr>
  </w:style>
  <w:style w:type="paragraph" w:styleId="Recuodecorpodetexto">
    <w:name w:val="Body Text Indent"/>
    <w:basedOn w:val="Normal"/>
    <w:rsid w:val="00560403"/>
    <w:pPr>
      <w:jc w:val="both"/>
    </w:pPr>
    <w:rPr>
      <w:snapToGrid w:val="0"/>
      <w:sz w:val="22"/>
      <w:lang w:eastAsia="pt-BR"/>
    </w:rPr>
  </w:style>
  <w:style w:type="paragraph" w:styleId="Corpodetexto">
    <w:name w:val="Body Text"/>
    <w:basedOn w:val="Normal"/>
    <w:rsid w:val="00560403"/>
    <w:pPr>
      <w:jc w:val="both"/>
    </w:pPr>
    <w:rPr>
      <w:sz w:val="24"/>
      <w:szCs w:val="24"/>
      <w:lang w:eastAsia="pt-BR"/>
    </w:rPr>
  </w:style>
  <w:style w:type="paragraph" w:styleId="Corpodetexto3">
    <w:name w:val="Body Text 3"/>
    <w:basedOn w:val="Normal"/>
    <w:rsid w:val="00560403"/>
    <w:pPr>
      <w:ind w:right="-142"/>
      <w:jc w:val="both"/>
    </w:pPr>
    <w:rPr>
      <w:rFonts w:ascii="Arial" w:hAnsi="Arial"/>
      <w:sz w:val="24"/>
      <w:szCs w:val="24"/>
      <w:lang w:eastAsia="pt-BR"/>
    </w:rPr>
  </w:style>
  <w:style w:type="paragraph" w:styleId="Recuodecorpodetexto2">
    <w:name w:val="Body Text Indent 2"/>
    <w:basedOn w:val="Normal"/>
    <w:rsid w:val="00560403"/>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basedOn w:val="Normal"/>
    <w:link w:val="CabealhoChar"/>
    <w:rsid w:val="00560403"/>
    <w:pPr>
      <w:tabs>
        <w:tab w:val="center" w:pos="4419"/>
        <w:tab w:val="right" w:pos="8838"/>
      </w:tabs>
    </w:pPr>
    <w:rPr>
      <w:sz w:val="24"/>
      <w:szCs w:val="24"/>
      <w:lang w:eastAsia="pt-BR"/>
    </w:rPr>
  </w:style>
  <w:style w:type="paragraph" w:styleId="Corpodetexto2">
    <w:name w:val="Body Text 2"/>
    <w:basedOn w:val="Normal"/>
    <w:rsid w:val="00560403"/>
    <w:pPr>
      <w:jc w:val="both"/>
    </w:pPr>
    <w:rPr>
      <w:rFonts w:ascii="Arial" w:hAnsi="Arial" w:cs="Arial"/>
      <w:i/>
      <w:lang w:eastAsia="pt-BR"/>
    </w:rPr>
  </w:style>
  <w:style w:type="character" w:styleId="Hyperlink">
    <w:name w:val="Hyperlink"/>
    <w:rsid w:val="00560403"/>
    <w:rPr>
      <w:color w:val="0000FF"/>
      <w:u w:val="single"/>
    </w:rPr>
  </w:style>
  <w:style w:type="paragraph" w:customStyle="1" w:styleId="DivisodeTabelas">
    <w:name w:val="Divisão de Tabelas"/>
    <w:basedOn w:val="Normal"/>
    <w:rsid w:val="00560403"/>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560403"/>
    <w:pPr>
      <w:ind w:left="400"/>
      <w:jc w:val="both"/>
    </w:pPr>
    <w:rPr>
      <w:rFonts w:ascii="Arial" w:hAnsi="Arial" w:cs="Arial"/>
      <w:bCs/>
      <w:sz w:val="21"/>
    </w:rPr>
  </w:style>
  <w:style w:type="character" w:styleId="Forte">
    <w:name w:val="Strong"/>
    <w:qFormat/>
    <w:rsid w:val="000A4E03"/>
    <w:rPr>
      <w:b/>
      <w:bCs/>
    </w:rPr>
  </w:style>
  <w:style w:type="paragraph" w:styleId="Textodebalo">
    <w:name w:val="Balloon Text"/>
    <w:basedOn w:val="Normal"/>
    <w:link w:val="TextodebaloChar"/>
    <w:rsid w:val="006B6C93"/>
    <w:rPr>
      <w:rFonts w:ascii="Segoe UI" w:hAnsi="Segoe UI"/>
      <w:sz w:val="18"/>
      <w:szCs w:val="18"/>
    </w:rPr>
  </w:style>
  <w:style w:type="character" w:customStyle="1" w:styleId="TextodebaloChar">
    <w:name w:val="Texto de balão Char"/>
    <w:link w:val="Textodebalo"/>
    <w:rsid w:val="006B6C93"/>
    <w:rPr>
      <w:rFonts w:ascii="Segoe UI" w:hAnsi="Segoe UI" w:cs="Segoe UI"/>
      <w:sz w:val="18"/>
      <w:szCs w:val="18"/>
      <w:lang w:eastAsia="en-US"/>
    </w:rPr>
  </w:style>
  <w:style w:type="character" w:styleId="nfase">
    <w:name w:val="Emphasis"/>
    <w:qFormat/>
    <w:rsid w:val="00E165C6"/>
    <w:rPr>
      <w:i/>
      <w:iCs/>
    </w:rPr>
  </w:style>
  <w:style w:type="character" w:customStyle="1" w:styleId="CabealhoChar">
    <w:name w:val="Cabeçalho Char"/>
    <w:basedOn w:val="Fontepargpadro"/>
    <w:link w:val="Cabealho"/>
    <w:rsid w:val="001261AA"/>
    <w:rPr>
      <w:sz w:val="24"/>
      <w:szCs w:val="24"/>
    </w:rPr>
  </w:style>
  <w:style w:type="paragraph" w:styleId="NormalWeb">
    <w:name w:val="Normal (Web)"/>
    <w:basedOn w:val="Normal"/>
    <w:uiPriority w:val="99"/>
    <w:unhideWhenUsed/>
    <w:rsid w:val="00855D7B"/>
    <w:pPr>
      <w:spacing w:before="100" w:beforeAutospacing="1" w:after="100" w:afterAutospacing="1"/>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2D"/>
    <w:rPr>
      <w:lang w:eastAsia="en-US"/>
    </w:rPr>
  </w:style>
  <w:style w:type="paragraph" w:styleId="Ttulo1">
    <w:name w:val="heading 1"/>
    <w:basedOn w:val="Normal"/>
    <w:next w:val="Normal"/>
    <w:qFormat/>
    <w:rsid w:val="00560403"/>
    <w:pPr>
      <w:keepNext/>
      <w:jc w:val="center"/>
      <w:outlineLvl w:val="0"/>
    </w:pPr>
    <w:rPr>
      <w:rFonts w:ascii="Arial" w:hAnsi="Arial" w:cs="Arial"/>
      <w:i/>
      <w:lang w:eastAsia="pt-BR"/>
    </w:rPr>
  </w:style>
  <w:style w:type="paragraph" w:styleId="Ttulo2">
    <w:name w:val="heading 2"/>
    <w:basedOn w:val="Normal"/>
    <w:next w:val="Normal"/>
    <w:qFormat/>
    <w:rsid w:val="00560403"/>
    <w:pPr>
      <w:keepNext/>
      <w:jc w:val="both"/>
      <w:outlineLvl w:val="1"/>
    </w:pPr>
    <w:rPr>
      <w:rFonts w:ascii="Arial" w:hAnsi="Arial" w:cs="Arial"/>
      <w:i/>
      <w:color w:val="FF0000"/>
      <w:sz w:val="24"/>
      <w:lang w:eastAsia="pt-BR"/>
    </w:rPr>
  </w:style>
  <w:style w:type="paragraph" w:styleId="Ttulo3">
    <w:name w:val="heading 3"/>
    <w:basedOn w:val="Normal"/>
    <w:next w:val="Normal"/>
    <w:qFormat/>
    <w:rsid w:val="00560403"/>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560403"/>
    <w:pPr>
      <w:keepNext/>
      <w:ind w:left="-567" w:right="-765"/>
      <w:jc w:val="both"/>
      <w:outlineLvl w:val="3"/>
    </w:pPr>
    <w:rPr>
      <w:rFonts w:ascii="Arial" w:hAnsi="Arial"/>
      <w:b/>
      <w:sz w:val="22"/>
      <w:lang w:eastAsia="pt-BR"/>
    </w:rPr>
  </w:style>
  <w:style w:type="paragraph" w:styleId="Ttulo5">
    <w:name w:val="heading 5"/>
    <w:basedOn w:val="Normal"/>
    <w:next w:val="Normal"/>
    <w:qFormat/>
    <w:rsid w:val="00560403"/>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560403"/>
    <w:pPr>
      <w:keepNext/>
      <w:jc w:val="both"/>
      <w:outlineLvl w:val="5"/>
    </w:pPr>
    <w:rPr>
      <w:rFonts w:ascii="Arial" w:hAnsi="Arial" w:cs="Arial"/>
      <w:i/>
      <w:sz w:val="24"/>
      <w:lang w:eastAsia="pt-BR"/>
    </w:rPr>
  </w:style>
  <w:style w:type="paragraph" w:styleId="Ttulo7">
    <w:name w:val="heading 7"/>
    <w:basedOn w:val="Normal"/>
    <w:next w:val="Normal"/>
    <w:qFormat/>
    <w:rsid w:val="00560403"/>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rPr>
  </w:style>
  <w:style w:type="paragraph" w:styleId="Ttulo8">
    <w:name w:val="heading 8"/>
    <w:basedOn w:val="Normal"/>
    <w:next w:val="Normal"/>
    <w:qFormat/>
    <w:rsid w:val="00560403"/>
    <w:pPr>
      <w:keepNext/>
      <w:jc w:val="center"/>
      <w:outlineLvl w:val="7"/>
    </w:pPr>
    <w:rPr>
      <w:rFonts w:ascii="Arial" w:hAnsi="Arial" w:cs="Arial"/>
      <w:i/>
      <w:sz w:val="24"/>
      <w:lang w:eastAsia="pt-BR"/>
    </w:rPr>
  </w:style>
  <w:style w:type="paragraph" w:styleId="Ttulo9">
    <w:name w:val="heading 9"/>
    <w:basedOn w:val="Normal"/>
    <w:next w:val="Normal"/>
    <w:qFormat/>
    <w:rsid w:val="00560403"/>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560403"/>
  </w:style>
  <w:style w:type="character" w:styleId="Nmerodepgina">
    <w:name w:val="page number"/>
    <w:basedOn w:val="Fontepargpadro"/>
    <w:rsid w:val="00560403"/>
  </w:style>
  <w:style w:type="paragraph" w:styleId="Rodap">
    <w:name w:val="footer"/>
    <w:basedOn w:val="Normal"/>
    <w:rsid w:val="00560403"/>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560403"/>
    <w:pPr>
      <w:jc w:val="center"/>
    </w:pPr>
    <w:rPr>
      <w:rFonts w:ascii="Arial" w:hAnsi="Arial" w:cs="Arial"/>
      <w:b/>
      <w:bCs/>
      <w:sz w:val="21"/>
      <w:szCs w:val="24"/>
      <w:lang w:eastAsia="pt-BR"/>
    </w:rPr>
  </w:style>
  <w:style w:type="paragraph" w:styleId="Textoembloco">
    <w:name w:val="Block Text"/>
    <w:basedOn w:val="Normal"/>
    <w:rsid w:val="00560403"/>
    <w:pPr>
      <w:ind w:left="-567" w:right="-765"/>
      <w:jc w:val="both"/>
    </w:pPr>
    <w:rPr>
      <w:rFonts w:ascii="Arial" w:hAnsi="Arial"/>
      <w:sz w:val="22"/>
      <w:lang w:eastAsia="pt-BR"/>
    </w:rPr>
  </w:style>
  <w:style w:type="paragraph" w:styleId="Recuodecorpodetexto">
    <w:name w:val="Body Text Indent"/>
    <w:basedOn w:val="Normal"/>
    <w:rsid w:val="00560403"/>
    <w:pPr>
      <w:jc w:val="both"/>
    </w:pPr>
    <w:rPr>
      <w:snapToGrid w:val="0"/>
      <w:sz w:val="22"/>
      <w:lang w:eastAsia="pt-BR"/>
    </w:rPr>
  </w:style>
  <w:style w:type="paragraph" w:styleId="Corpodetexto">
    <w:name w:val="Body Text"/>
    <w:basedOn w:val="Normal"/>
    <w:rsid w:val="00560403"/>
    <w:pPr>
      <w:jc w:val="both"/>
    </w:pPr>
    <w:rPr>
      <w:sz w:val="24"/>
      <w:szCs w:val="24"/>
      <w:lang w:eastAsia="pt-BR"/>
    </w:rPr>
  </w:style>
  <w:style w:type="paragraph" w:styleId="Corpodetexto3">
    <w:name w:val="Body Text 3"/>
    <w:basedOn w:val="Normal"/>
    <w:rsid w:val="00560403"/>
    <w:pPr>
      <w:ind w:right="-142"/>
      <w:jc w:val="both"/>
    </w:pPr>
    <w:rPr>
      <w:rFonts w:ascii="Arial" w:hAnsi="Arial"/>
      <w:sz w:val="24"/>
      <w:szCs w:val="24"/>
      <w:lang w:eastAsia="pt-BR"/>
    </w:rPr>
  </w:style>
  <w:style w:type="paragraph" w:styleId="Recuodecorpodetexto2">
    <w:name w:val="Body Text Indent 2"/>
    <w:basedOn w:val="Normal"/>
    <w:rsid w:val="00560403"/>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basedOn w:val="Normal"/>
    <w:link w:val="CabealhoChar"/>
    <w:rsid w:val="00560403"/>
    <w:pPr>
      <w:tabs>
        <w:tab w:val="center" w:pos="4419"/>
        <w:tab w:val="right" w:pos="8838"/>
      </w:tabs>
    </w:pPr>
    <w:rPr>
      <w:sz w:val="24"/>
      <w:szCs w:val="24"/>
      <w:lang w:eastAsia="pt-BR"/>
    </w:rPr>
  </w:style>
  <w:style w:type="paragraph" w:styleId="Corpodetexto2">
    <w:name w:val="Body Text 2"/>
    <w:basedOn w:val="Normal"/>
    <w:rsid w:val="00560403"/>
    <w:pPr>
      <w:jc w:val="both"/>
    </w:pPr>
    <w:rPr>
      <w:rFonts w:ascii="Arial" w:hAnsi="Arial" w:cs="Arial"/>
      <w:i/>
      <w:lang w:eastAsia="pt-BR"/>
    </w:rPr>
  </w:style>
  <w:style w:type="character" w:styleId="Hyperlink">
    <w:name w:val="Hyperlink"/>
    <w:rsid w:val="00560403"/>
    <w:rPr>
      <w:color w:val="0000FF"/>
      <w:u w:val="single"/>
    </w:rPr>
  </w:style>
  <w:style w:type="paragraph" w:customStyle="1" w:styleId="DivisodeTabelas">
    <w:name w:val="Divisão de Tabelas"/>
    <w:basedOn w:val="Normal"/>
    <w:rsid w:val="00560403"/>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560403"/>
    <w:pPr>
      <w:ind w:left="400"/>
      <w:jc w:val="both"/>
    </w:pPr>
    <w:rPr>
      <w:rFonts w:ascii="Arial" w:hAnsi="Arial" w:cs="Arial"/>
      <w:bCs/>
      <w:sz w:val="21"/>
    </w:rPr>
  </w:style>
  <w:style w:type="character" w:styleId="Forte">
    <w:name w:val="Strong"/>
    <w:qFormat/>
    <w:rsid w:val="000A4E03"/>
    <w:rPr>
      <w:b/>
      <w:bCs/>
    </w:rPr>
  </w:style>
  <w:style w:type="paragraph" w:styleId="Textodebalo">
    <w:name w:val="Balloon Text"/>
    <w:basedOn w:val="Normal"/>
    <w:link w:val="TextodebaloChar"/>
    <w:rsid w:val="006B6C93"/>
    <w:rPr>
      <w:rFonts w:ascii="Segoe UI" w:hAnsi="Segoe UI"/>
      <w:sz w:val="18"/>
      <w:szCs w:val="18"/>
    </w:rPr>
  </w:style>
  <w:style w:type="character" w:customStyle="1" w:styleId="TextodebaloChar">
    <w:name w:val="Texto de balão Char"/>
    <w:link w:val="Textodebalo"/>
    <w:rsid w:val="006B6C93"/>
    <w:rPr>
      <w:rFonts w:ascii="Segoe UI" w:hAnsi="Segoe UI" w:cs="Segoe UI"/>
      <w:sz w:val="18"/>
      <w:szCs w:val="18"/>
      <w:lang w:eastAsia="en-US"/>
    </w:rPr>
  </w:style>
  <w:style w:type="character" w:styleId="nfase">
    <w:name w:val="Emphasis"/>
    <w:qFormat/>
    <w:rsid w:val="00E165C6"/>
    <w:rPr>
      <w:i/>
      <w:iCs/>
    </w:rPr>
  </w:style>
  <w:style w:type="character" w:customStyle="1" w:styleId="CabealhoChar">
    <w:name w:val="Cabeçalho Char"/>
    <w:basedOn w:val="Fontepargpadro"/>
    <w:link w:val="Cabealho"/>
    <w:rsid w:val="001261AA"/>
    <w:rPr>
      <w:sz w:val="24"/>
      <w:szCs w:val="24"/>
    </w:rPr>
  </w:style>
  <w:style w:type="paragraph" w:styleId="NormalWeb">
    <w:name w:val="Normal (Web)"/>
    <w:basedOn w:val="Normal"/>
    <w:uiPriority w:val="99"/>
    <w:unhideWhenUsed/>
    <w:rsid w:val="00855D7B"/>
    <w:pPr>
      <w:spacing w:before="100" w:beforeAutospacing="1" w:after="100" w:afterAutospacing="1"/>
    </w:pPr>
    <w:rPr>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944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Núcleo de Licitações</vt:lpstr>
    </vt:vector>
  </TitlesOfParts>
  <Company>PMN</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Núcleo de Licitações</dc:title>
  <dc:creator>Renata Dyene</dc:creator>
  <cp:keywords>Modelo de doc</cp:keywords>
  <cp:lastModifiedBy>usuario</cp:lastModifiedBy>
  <cp:revision>2</cp:revision>
  <cp:lastPrinted>2017-12-21T18:45:00Z</cp:lastPrinted>
  <dcterms:created xsi:type="dcterms:W3CDTF">2017-12-21T19:03:00Z</dcterms:created>
  <dcterms:modified xsi:type="dcterms:W3CDTF">2017-12-21T19:03:00Z</dcterms:modified>
</cp:coreProperties>
</file>