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F628F9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EXTRATO DA </w:t>
      </w:r>
      <w:r w:rsidR="007F3D59" w:rsidRPr="00F628F9">
        <w:rPr>
          <w:rFonts w:ascii="Verdana" w:hAnsi="Verdana"/>
          <w:b/>
          <w:sz w:val="18"/>
          <w:szCs w:val="18"/>
        </w:rPr>
        <w:t>ORDEM DE EXECUÇÃO DE SERVIÇO</w:t>
      </w:r>
      <w:r w:rsidR="00F628F9">
        <w:rPr>
          <w:rFonts w:ascii="Verdana" w:hAnsi="Verdana"/>
          <w:b/>
          <w:sz w:val="18"/>
          <w:szCs w:val="18"/>
        </w:rPr>
        <w:t xml:space="preserve"> </w:t>
      </w:r>
      <w:r w:rsidRPr="00F628F9">
        <w:rPr>
          <w:rFonts w:ascii="Verdana" w:hAnsi="Verdana"/>
          <w:b/>
          <w:sz w:val="18"/>
          <w:szCs w:val="18"/>
        </w:rPr>
        <w:t>N</w:t>
      </w:r>
      <w:r w:rsidRPr="00F628F9">
        <w:rPr>
          <w:rFonts w:ascii="Arial" w:hAnsi="Arial" w:cs="Arial"/>
          <w:b/>
          <w:sz w:val="18"/>
          <w:szCs w:val="18"/>
          <w:lang w:eastAsia="ko-KR"/>
        </w:rPr>
        <w:t>º.</w:t>
      </w:r>
      <w:r w:rsidR="004E075A" w:rsidRPr="00F628F9">
        <w:rPr>
          <w:rFonts w:ascii="Verdana" w:hAnsi="Verdana"/>
          <w:b/>
          <w:sz w:val="18"/>
          <w:szCs w:val="18"/>
        </w:rPr>
        <w:t>/2019</w:t>
      </w:r>
    </w:p>
    <w:p w:rsidR="00E21A64" w:rsidRPr="00F628F9" w:rsidRDefault="00E21A64" w:rsidP="00E21A64">
      <w:pPr>
        <w:jc w:val="both"/>
        <w:rPr>
          <w:sz w:val="18"/>
          <w:szCs w:val="18"/>
        </w:rPr>
      </w:pP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PROCESSO</w:t>
      </w:r>
      <w:r w:rsidRPr="00F628F9">
        <w:rPr>
          <w:rFonts w:ascii="Verdana" w:hAnsi="Verdana"/>
          <w:sz w:val="18"/>
          <w:szCs w:val="18"/>
        </w:rPr>
        <w:t xml:space="preserve">: 022/2019 – </w:t>
      </w:r>
      <w:r w:rsidRPr="00F628F9">
        <w:rPr>
          <w:rFonts w:ascii="Verdana" w:hAnsi="Verdana"/>
          <w:b/>
          <w:sz w:val="18"/>
          <w:szCs w:val="18"/>
        </w:rPr>
        <w:t xml:space="preserve">INEXIGIBILIDADE: </w:t>
      </w:r>
      <w:r w:rsidRPr="00F628F9">
        <w:rPr>
          <w:rFonts w:ascii="Verdana" w:hAnsi="Verdana"/>
          <w:sz w:val="18"/>
          <w:szCs w:val="18"/>
        </w:rPr>
        <w:t>002/2019</w:t>
      </w: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OBJETO: </w:t>
      </w:r>
      <w:r w:rsidRPr="00F628F9">
        <w:rPr>
          <w:rFonts w:ascii="Verdana" w:hAnsi="Verdana"/>
          <w:sz w:val="18"/>
          <w:szCs w:val="18"/>
        </w:rPr>
        <w:t>CONTRATAÇÃO DE SHOW ARTÍSTICO DE RICK THIBAU, COM EXPERIMENTOS INTERATIVOS PARA OS PROFESSORES DA REME - REDE MUNICIPAL DE ENSINO, EM ATENDIMENTO A SOLICITAÇÃO DA GERÊNCIA DE EDUCAÇÃO E CULTURA DO MUNICÍPIO DE NAVIRAÍ</w:t>
      </w:r>
      <w:r w:rsidRPr="00F628F9">
        <w:rPr>
          <w:rFonts w:ascii="Verdana" w:hAnsi="Verdana"/>
          <w:sz w:val="18"/>
          <w:szCs w:val="18"/>
        </w:rPr>
        <w:tab/>
        <w:t>.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EMPRESA </w:t>
      </w:r>
      <w:proofErr w:type="gramStart"/>
      <w:r w:rsidRPr="00F628F9">
        <w:rPr>
          <w:rFonts w:ascii="Verdana" w:hAnsi="Verdana" w:cs="Arial"/>
          <w:b/>
          <w:sz w:val="18"/>
          <w:szCs w:val="18"/>
        </w:rPr>
        <w:t>VENCEDORA:</w:t>
      </w:r>
      <w:proofErr w:type="gramEnd"/>
      <w:r w:rsidRPr="00F628F9">
        <w:rPr>
          <w:rFonts w:ascii="Verdana" w:hAnsi="Verdana" w:cs="Arial"/>
          <w:bCs/>
          <w:sz w:val="18"/>
          <w:szCs w:val="18"/>
        </w:rPr>
        <w:t>RICARDO GONÇALVES THIBAU DE ALMEIDA - MEI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proofErr w:type="gramStart"/>
      <w:r w:rsidRPr="00F628F9">
        <w:rPr>
          <w:rFonts w:ascii="Verdana" w:hAnsi="Verdana" w:cs="Arial"/>
          <w:b/>
          <w:bCs/>
          <w:sz w:val="18"/>
          <w:szCs w:val="18"/>
        </w:rPr>
        <w:t>CNPJ:</w:t>
      </w:r>
      <w:proofErr w:type="gramEnd"/>
      <w:r w:rsidRPr="00F628F9">
        <w:rPr>
          <w:rFonts w:ascii="Verdana" w:hAnsi="Verdana" w:cs="Arial"/>
          <w:bCs/>
          <w:sz w:val="18"/>
          <w:szCs w:val="18"/>
        </w:rPr>
        <w:t>17.980.785/0001-09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bCs/>
          <w:sz w:val="18"/>
          <w:szCs w:val="18"/>
        </w:rPr>
        <w:t>ITEM</w:t>
      </w:r>
      <w:r w:rsidRPr="00F628F9">
        <w:rPr>
          <w:rFonts w:ascii="Verdana" w:hAnsi="Verdana" w:cs="Arial"/>
          <w:bCs/>
          <w:sz w:val="18"/>
          <w:szCs w:val="18"/>
        </w:rPr>
        <w:t>: 001.</w:t>
      </w:r>
    </w:p>
    <w:p w:rsidR="00255493" w:rsidRPr="00F628F9" w:rsidRDefault="00255493" w:rsidP="00255493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VALOR: </w:t>
      </w:r>
      <w:r w:rsidRPr="00F628F9">
        <w:rPr>
          <w:rFonts w:ascii="Verdana" w:hAnsi="Verdana" w:cs="Arial"/>
          <w:sz w:val="18"/>
          <w:szCs w:val="18"/>
        </w:rPr>
        <w:t>R$ 10.000,00 (dez mil reais)</w:t>
      </w: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RECURSO ORÇAMENTÁRIO: </w:t>
      </w:r>
      <w:r w:rsidRPr="00F628F9">
        <w:rPr>
          <w:rFonts w:ascii="Verdana" w:hAnsi="Verdana"/>
          <w:sz w:val="18"/>
          <w:szCs w:val="18"/>
        </w:rPr>
        <w:t>GERÊNCIA DE EDUCAÇÃO E CULTURA – DOTAÇÃO: 01.05.12.365.0501.2.014-33.90.39 (R 2860).</w:t>
      </w:r>
    </w:p>
    <w:p w:rsidR="00006EF5" w:rsidRPr="00F628F9" w:rsidRDefault="00006EF5" w:rsidP="00006EF5">
      <w:pPr>
        <w:pStyle w:val="Ttulo"/>
        <w:ind w:right="-142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F628F9">
        <w:rPr>
          <w:rFonts w:ascii="Verdana" w:hAnsi="Verdana"/>
          <w:b/>
          <w:sz w:val="18"/>
          <w:szCs w:val="18"/>
        </w:rPr>
        <w:t>Fundamento Legal:</w:t>
      </w:r>
      <w:r w:rsidRPr="00F628F9">
        <w:rPr>
          <w:rFonts w:ascii="Verdana" w:hAnsi="Verdana"/>
          <w:sz w:val="18"/>
          <w:szCs w:val="18"/>
        </w:rPr>
        <w:t xml:space="preserve"> Art. 62 da Lei Federal nº. 8.666/93 e suas posteriores alterações. </w:t>
      </w:r>
    </w:p>
    <w:p w:rsidR="00006EF5" w:rsidRPr="00F628F9" w:rsidRDefault="00F602CF" w:rsidP="00006EF5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Data de Emissão da </w:t>
      </w:r>
      <w:r w:rsidR="007F3D59" w:rsidRPr="00F628F9">
        <w:rPr>
          <w:rFonts w:ascii="Verdana" w:hAnsi="Verdana" w:cs="Arial"/>
          <w:b/>
          <w:sz w:val="18"/>
          <w:szCs w:val="18"/>
        </w:rPr>
        <w:t xml:space="preserve">Ordem de Execução de </w:t>
      </w:r>
      <w:proofErr w:type="gramStart"/>
      <w:r w:rsidR="007F3D59" w:rsidRPr="00F628F9">
        <w:rPr>
          <w:rFonts w:ascii="Verdana" w:hAnsi="Verdana" w:cs="Arial"/>
          <w:b/>
          <w:sz w:val="18"/>
          <w:szCs w:val="18"/>
        </w:rPr>
        <w:t>Serviço:</w:t>
      </w:r>
      <w:proofErr w:type="gramEnd"/>
      <w:r w:rsidR="004E075A" w:rsidRPr="00F628F9">
        <w:rPr>
          <w:rFonts w:ascii="Verdana" w:hAnsi="Verdana" w:cs="Arial"/>
          <w:sz w:val="18"/>
          <w:szCs w:val="18"/>
        </w:rPr>
        <w:t>0</w:t>
      </w:r>
      <w:r w:rsidR="00255493" w:rsidRPr="00F628F9">
        <w:rPr>
          <w:rFonts w:ascii="Verdana" w:hAnsi="Verdana" w:cs="Arial"/>
          <w:sz w:val="18"/>
          <w:szCs w:val="18"/>
        </w:rPr>
        <w:t>7</w:t>
      </w:r>
      <w:r w:rsidR="004E075A" w:rsidRPr="00F628F9">
        <w:rPr>
          <w:rFonts w:ascii="Verdana" w:hAnsi="Verdana" w:cs="Arial"/>
          <w:sz w:val="18"/>
          <w:szCs w:val="18"/>
        </w:rPr>
        <w:t>/02/2019</w:t>
      </w:r>
    </w:p>
    <w:p w:rsidR="00006EF5" w:rsidRPr="00F628F9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55493" w:rsidRPr="00F628F9" w:rsidRDefault="00255493" w:rsidP="00255493">
      <w:pPr>
        <w:spacing w:line="150" w:lineRule="atLeast"/>
        <w:rPr>
          <w:rFonts w:ascii="Verdana" w:hAnsi="Verdana"/>
          <w:b/>
          <w:color w:val="000000"/>
          <w:sz w:val="18"/>
          <w:szCs w:val="18"/>
        </w:rPr>
      </w:pPr>
      <w:r w:rsidRPr="00F628F9">
        <w:rPr>
          <w:rFonts w:ascii="Verdana" w:hAnsi="Verdana"/>
          <w:b/>
          <w:color w:val="000000"/>
          <w:sz w:val="18"/>
          <w:szCs w:val="18"/>
        </w:rPr>
        <w:t>CAROLINE TOURO BELUQUEEGER</w:t>
      </w:r>
    </w:p>
    <w:p w:rsidR="00255493" w:rsidRPr="00F628F9" w:rsidRDefault="00255493" w:rsidP="00255493">
      <w:pPr>
        <w:spacing w:line="150" w:lineRule="atLeast"/>
        <w:rPr>
          <w:rFonts w:ascii="Verdana" w:hAnsi="Verdana"/>
          <w:color w:val="000000"/>
          <w:sz w:val="18"/>
          <w:szCs w:val="18"/>
        </w:rPr>
      </w:pPr>
      <w:r w:rsidRPr="00F628F9">
        <w:rPr>
          <w:rFonts w:ascii="Verdana" w:hAnsi="Verdana"/>
          <w:color w:val="000000"/>
          <w:sz w:val="18"/>
          <w:szCs w:val="18"/>
        </w:rPr>
        <w:t>Ger. de Educação e Cultura e Ordenadora de Despesas Conf. Dec. nº 084/18</w:t>
      </w:r>
    </w:p>
    <w:p w:rsidR="00255493" w:rsidRPr="00F628F9" w:rsidRDefault="00255493" w:rsidP="00255493">
      <w:pPr>
        <w:spacing w:line="150" w:lineRule="atLeast"/>
        <w:rPr>
          <w:rFonts w:ascii="Verdana" w:hAnsi="Verdana"/>
          <w:color w:val="000000"/>
          <w:sz w:val="18"/>
          <w:szCs w:val="18"/>
        </w:rPr>
      </w:pPr>
      <w:proofErr w:type="gramStart"/>
      <w:r w:rsidRPr="00F628F9">
        <w:rPr>
          <w:rFonts w:ascii="Verdana" w:hAnsi="Verdana"/>
          <w:color w:val="000000"/>
          <w:sz w:val="18"/>
          <w:szCs w:val="18"/>
        </w:rPr>
        <w:t>e</w:t>
      </w:r>
      <w:proofErr w:type="gramEnd"/>
      <w:r w:rsidRPr="00F628F9">
        <w:rPr>
          <w:rFonts w:ascii="Verdana" w:hAnsi="Verdana"/>
          <w:color w:val="000000"/>
          <w:sz w:val="18"/>
          <w:szCs w:val="18"/>
        </w:rPr>
        <w:t xml:space="preserve"> Superintendente da Fundação Cultural e Ordenadora de Desp. Conf. Dec. nº 035/17</w:t>
      </w:r>
    </w:p>
    <w:p w:rsidR="000C2CBE" w:rsidRPr="00F628F9" w:rsidRDefault="000C2CBE" w:rsidP="00E21A64">
      <w:pPr>
        <w:jc w:val="both"/>
        <w:rPr>
          <w:rFonts w:ascii="Verdana" w:hAnsi="Verdana"/>
          <w:b/>
          <w:sz w:val="18"/>
          <w:szCs w:val="18"/>
        </w:rPr>
      </w:pP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2EF5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68D2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55493"/>
    <w:rsid w:val="002643BC"/>
    <w:rsid w:val="0026538B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075A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0717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7F7F7C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327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1A79"/>
    <w:rsid w:val="00B0347E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24A8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28F9"/>
    <w:rsid w:val="00F6457D"/>
    <w:rsid w:val="00F673B6"/>
    <w:rsid w:val="00F806AB"/>
    <w:rsid w:val="00F82FCA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2019-02-07T19:52:00Z</dcterms:created>
  <dcterms:modified xsi:type="dcterms:W3CDTF">2019-03-13T14:04:00Z</dcterms:modified>
</cp:coreProperties>
</file>