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MINUTA DO 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120/2021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30 de junho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MATERIAIS DE LIMPEZA CONFORME TERMO DE REFERÊNCIA, EM ATENDIMENTO AS GERÊNCIAS MUNICIPAIS DE NAVIRAÍ/MS. PEDIDOS DE COMPRA Nº 052/2021, 033/2021, 025/2021, 04/2021, 03/2021, 026/2021, 014/2021, 03/2021, 03/2021, 011/2021, 017/2021, 01/2021, 01/2021 E 011/2021.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30</w:t>
      </w:r>
      <w:r>
        <w:rPr>
          <w:rFonts w:eastAsia="Times New Roman"/>
          <w:b/>
          <w:sz w:val="24"/>
          <w:szCs w:val="24"/>
        </w:rPr>
        <w:t>/06/2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67/2021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30</w:t>
      </w:r>
      <w:r>
        <w:rPr>
          <w:rFonts w:eastAsia="Times New Roman"/>
          <w:b/>
          <w:sz w:val="24"/>
          <w:szCs w:val="24"/>
          <w:u w:val="single"/>
        </w:rPr>
        <w:t>/06/2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eastAsia="Times New Roman"/>
          <w:b/>
          <w:sz w:val="24"/>
          <w:szCs w:val="24"/>
          <w:u w:val="single"/>
          <w:lang w:eastAsia="pt-BR"/>
        </w:rPr>
        <w:t>08</w:t>
      </w:r>
      <w:r>
        <w:rPr>
          <w:rFonts w:hint="default" w:eastAsia="Times New Roman"/>
          <w:b/>
          <w:sz w:val="24"/>
          <w:szCs w:val="24"/>
          <w:u w:val="single"/>
          <w:lang w:val="en-US" w:eastAsia="pt-BR"/>
        </w:rPr>
        <w:t>h</w:t>
      </w:r>
      <w:r>
        <w:rPr>
          <w:rFonts w:eastAsia="Times New Roman"/>
          <w:b/>
          <w:sz w:val="24"/>
          <w:szCs w:val="24"/>
          <w:u w:val="single"/>
          <w:lang w:eastAsia="pt-BR"/>
        </w:rPr>
        <w:t>00</w:t>
      </w:r>
      <w:r>
        <w:rPr>
          <w:rFonts w:hint="default" w:eastAsia="Times New Roman"/>
          <w:b/>
          <w:sz w:val="24"/>
          <w:szCs w:val="24"/>
          <w:u w:val="single"/>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67/2021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30</w:t>
      </w:r>
      <w:r>
        <w:rPr>
          <w:rFonts w:eastAsia="Times New Roman"/>
          <w:b/>
          <w:sz w:val="24"/>
          <w:szCs w:val="24"/>
          <w:u w:val="single"/>
        </w:rPr>
        <w:t>/06/2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eastAsia="Times New Roman"/>
          <w:b/>
          <w:sz w:val="24"/>
          <w:szCs w:val="24"/>
          <w:u w:val="single"/>
        </w:rPr>
        <w:t>08</w:t>
      </w:r>
      <w:r>
        <w:rPr>
          <w:rFonts w:hint="default" w:eastAsia="Times New Roman"/>
          <w:b/>
          <w:sz w:val="24"/>
          <w:szCs w:val="24"/>
          <w:u w:val="single"/>
          <w:lang w:val="pt-BR"/>
        </w:rPr>
        <w:t>h</w:t>
      </w:r>
      <w:r>
        <w:rPr>
          <w:rFonts w:eastAsia="Times New Roman"/>
          <w:b/>
          <w:sz w:val="24"/>
          <w:szCs w:val="24"/>
          <w:u w:val="single"/>
        </w:rPr>
        <w:t>00</w:t>
      </w:r>
      <w:r>
        <w:rPr>
          <w:rFonts w:hint="default" w:eastAsia="Times New Roman"/>
          <w:b/>
          <w:sz w:val="24"/>
          <w:szCs w:val="24"/>
          <w:u w:val="single"/>
          <w:lang w:val="pt-BR"/>
        </w:rPr>
        <w:t>min</w:t>
      </w:r>
      <w:r>
        <w:rPr>
          <w:rFonts w:hint="default" w:eastAsia="Times New Roman"/>
          <w:b/>
          <w:sz w:val="24"/>
          <w:szCs w:val="24"/>
          <w:lang w:val="pt-BR"/>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2</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2</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R$ 10.667.441,</w:t>
      </w:r>
      <w:r>
        <w:rPr>
          <w:rFonts w:hint="default" w:eastAsia="Times New Roman"/>
          <w:b/>
          <w:bCs/>
          <w:iCs/>
          <w:sz w:val="24"/>
          <w:szCs w:val="24"/>
          <w:lang w:val="pt-BR"/>
        </w:rPr>
        <w:t>15</w:t>
      </w:r>
      <w:r>
        <w:rPr>
          <w:rFonts w:eastAsia="Times New Roman"/>
          <w:b/>
          <w:bCs/>
          <w:iCs/>
          <w:sz w:val="24"/>
          <w:szCs w:val="24"/>
        </w:rPr>
        <w:t xml:space="preserve"> (dez milhões, seiscentos e sessenta e sete mil quatrocentos e quarenta e um reais e quinze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2</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2</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b/>
          <w:bCs w:val="0"/>
          <w:sz w:val="24"/>
          <w:szCs w:val="24"/>
        </w:rPr>
      </w:pPr>
      <w:r>
        <w:rPr>
          <w:rFonts w:eastAsia="Times New Roman"/>
          <w:b/>
          <w:sz w:val="24"/>
          <w:szCs w:val="24"/>
        </w:rPr>
        <w:t xml:space="preserve">8.2.8 - </w:t>
      </w:r>
      <w:r>
        <w:rPr>
          <w:rFonts w:eastAsia="Times New Roman"/>
          <w:b/>
          <w:bCs w:val="0"/>
          <w:sz w:val="24"/>
          <w:szCs w:val="24"/>
        </w:rPr>
        <w:t>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bCs w:val="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w:t>
      </w:r>
      <w:r>
        <w:rPr>
          <w:rFonts w:eastAsia="Times New Roman"/>
          <w:sz w:val="24"/>
          <w:szCs w:val="24"/>
          <w:highlight w:val="none"/>
        </w:rPr>
        <w:t>em até 10 (dez) dias úteis.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 pelo prazo máximo de 10 (dez) dias úteis a cont</w:t>
      </w:r>
      <w:r>
        <w:rPr>
          <w:rFonts w:eastAsia="Times New Roman"/>
          <w:sz w:val="24"/>
          <w:szCs w:val="24"/>
        </w:rPr>
        <w: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desta forma cabendo ao pregoeiro (a) decidir sobre a petição</w:t>
      </w:r>
      <w:r>
        <w:rPr>
          <w:rFonts w:hint="default" w:eastAsia="Times New Roman"/>
          <w:sz w:val="24"/>
          <w:szCs w:val="24"/>
          <w:lang w:val="pt-BR"/>
        </w:rPr>
        <w:t xml:space="preserve">. Durante o período pandemico por exceção ao Decreto, serão aceitos via e mail </w:t>
      </w:r>
      <w:r>
        <w:rPr>
          <w:rFonts w:hint="default" w:eastAsia="Times New Roman"/>
          <w:sz w:val="24"/>
          <w:szCs w:val="24"/>
          <w:lang w:val="pt-BR"/>
        </w:rPr>
        <w:fldChar w:fldCharType="begin"/>
      </w:r>
      <w:r>
        <w:rPr>
          <w:rFonts w:hint="default" w:eastAsia="Times New Roman"/>
          <w:sz w:val="24"/>
          <w:szCs w:val="24"/>
          <w:lang w:val="pt-BR"/>
        </w:rPr>
        <w:instrText xml:space="preserve"> HYPERLINK "mailto:(licitacaonavirai@gmail.com)" </w:instrText>
      </w:r>
      <w:r>
        <w:rPr>
          <w:rFonts w:hint="default" w:eastAsia="Times New Roman"/>
          <w:sz w:val="24"/>
          <w:szCs w:val="24"/>
          <w:lang w:val="pt-BR"/>
        </w:rPr>
        <w:fldChar w:fldCharType="separate"/>
      </w:r>
      <w:r>
        <w:rPr>
          <w:rStyle w:val="14"/>
          <w:rFonts w:hint="default" w:eastAsia="Times New Roman"/>
          <w:sz w:val="24"/>
          <w:szCs w:val="24"/>
          <w:lang w:val="pt-BR"/>
        </w:rPr>
        <w:t>(licitacaonavirai@gmail.com)</w:t>
      </w:r>
      <w:r>
        <w:rPr>
          <w:rFonts w:hint="default" w:eastAsia="Times New Roman"/>
          <w:sz w:val="24"/>
          <w:szCs w:val="24"/>
          <w:lang w:val="pt-BR"/>
        </w:rPr>
        <w:fldChar w:fldCharType="end"/>
      </w:r>
      <w:r>
        <w:rPr>
          <w:rFonts w:hint="default" w:eastAsia="Times New Roman"/>
          <w:sz w:val="24"/>
          <w:szCs w:val="24"/>
          <w:lang w:val="pt-BR"/>
        </w:rPr>
        <w:t xml:space="preserve"> desde que avisado a pregoeira por telefone o envio dos mesmos.</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14 de junho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MATERIAIS DE LIMPEZA CONFORME TERMO DE REFERÊNCIA, EM ATENDIMENTO AS GERÊNCIAS MUNICIPAIS DE NAVIRAÍ/MS. PEDIDOS DE COMPRA Nº 052/2021, 033/2021, 025/2021, 04/2021, 03/2021, 026/2021, 014/2021, 03/2021, 03/2021, 011/2021, 017/2021, 01/2021, 01/2021 E 011/2021.</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COM 50 ML NA COR PRETO, PARA SER USADO NO PREPARO DE TINTAS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MÇ</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FÓSFORO -  MAÇO C/10 CX CONTENDO 40 PALITOS RESISTENTES EM CADA CX - COMPOSIÇÃO: FÓSFORO, CLORETO DE POTÁSSIO E AGLUTINANTES. BOA QUALIDADE E EFICIENTE EM PRODUZIR A CHAMA COM FACILIDADE - APROVADO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FLORAL PRONTO USO, GALÃO C/ 05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ALÚMINIO ROLO COM 45CM X 7,5M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60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2.127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MEDINDO 30X40 CM ROLO COM 1000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BARBEAR DESCARTÁVEL. PACOTE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SABÃO EM BARRA GLICERINADO 200 GR - COR NEUTRA, EMBALAGEM COM 5 UNIDADES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VIDRO EMBALAGEM DE PLÁSTICO COM 500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DESODORIZADOR DE AR SPRAY FRAGRÂNCIA A ESCOLHER 360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DE PLASTICO RESISTENTE DE 20 LTS COM ALÇA DE CORDA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40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PRENDEDOR DE ROUPAS EM MADEIRA - PACOTE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7.214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LÍQUIDO, REFIL PARA SABONETEIRA DOSADORA, CONTENDO 800ML, FRAGÂNCIA ERVA DOCE - REG. M.S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CESTO PARA LIXO EM PLÁSTICO, TELADO, CAPACIDADE 11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SANITÁRIA COM CABO EM PLÁSTICO E ESTOJO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20.325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CREME INTERFOLHAS - PACOTE COM 1000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ALUMINIO COM ALÇA  E CAPACIDADE PARA 10 LITROS.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50 LITROS - FARDO COM 100 UNIDADES- APRESENTAR AMOSTRA E LAUDO OU CERTIFICAÇÃO TÉCNICA DO FABRICANTE ONDE CONSTE TODAS AS ESPECIFICAÇÕES SOLICITADAS E DE QUE OS SACOS SÃO CONFECCIONADOS CONFORME NORMAS DA ABNT.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2% COM DETERGENTE CONCENTRADO, GALÃO COM 05 LITROS -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HIGIÊNICO BRANCO, ROLO DE 300 METROS, FOLHA SIMPLES, FARDO COM 8 ROLOS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VASSOURA CAIPIRA COM CABO DE MADEIRA - RESISTENTE E COM ÓTIMA EFICÁCIA.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VASSOURA COM FIOS DE NYLON RESISTENTES COM CABO DE MADEIRA - EFICÁZ  E COM BOA DURABILIDADE E DESEMPENHO.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NA COR PRETA DE 100 LITROS - EM PEAD, MATÉRIA VIRGEM,FARDO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6.224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PARA LIMPEZA DE  CHÃO EM TECIDO CRU. BOA QUALIDADE - EFICIENTE NA ABSORÇÃO DA ÁGUA E SUJEIRA E DE BOA DURABILIDADE. MEDIDAS - 60 X 82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EM PLÁSTICO,  COM TAMPA  E PEDAL, CAPACIDADE DE 100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ALUMÍNIO 500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26.640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LÍQUIDO NEUTRO, FRASCO DE 500 ML, PRONTO USO.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30 LTS ROLO COM 100 UNIDADES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PÁ DE LIXO EM METAL RESISTENTE COM CABO LONGO DE APROXIMADAMENTE 0,50 CM, EM MADEIRA.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22.035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DE LOUÇA 110MM X 75MM X 20MM. DUPLA FACE,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GUARDANAPO DE PAPEL CAIXA COM 50 PACOTES CONTENDO 50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CONSERVAÇÃO DE ALIMENTOS, PARA 7 QUILOS, CONTENDO 20 SACOS.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PALITO DE DENTE ROLIÇO CAIXA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FLEXIVEL, COM ALGODÃO MACIO EM SUAS PONTAS, EMBALAGEM COM 75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CONCENTRADO NEUTRO, COM AÇÃO BACTERICIDA, GALÃO COM 05 LITROS, DILUIÇÃO DE 01/10 LITROS ATÉ 1/20 LITROS D'AGUA DE ACORDO COM O GRAU DE SUJIDADE - COMPOSIÇÃO: AQUIL BENZENO, SUFATO DE SÓDIO, DIETANOLAMINA DE ÁCIDO GRAXO DE COCO, FORMOLDEÍDO, QUATERNÁRIO DE AMÔNIO, GLICERINA, HIDRÓXIDO DE SÓDIO, LAURIL ÉTER SUFATO DE SÓDIO, CORANTE E ÁGUA. INSTRUÇÕES DE USO E VALIDADE NÍTIDOS NO RÓTULO. BOM RENDIMENTO E EFICÁCIA.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RODO GRANDE DE ALUMÍNIO 60 CM C/ CABO DE ALUMÍNIO E BORRACHA C/ DURABILIDADE E EFICÁCIA TANTO P/ PISOS LISOS QUANTO P/ ÁSPEROS. MATERIAL RESISTENTE E DE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ÓLEO DE AMÊNDOAS INFANTIL, EMBALAGEM PLÁSTICA TRASPARENTE DE APROXIMADAMENTE 100ML. FRAGRÂNCIA SUAVE.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ALCOOL ETÍLICO HIDRATADO 70 % EM GEL FRASCO CONTENDO 5 LITROS/4,400 KG - INDICADO PARA, ANTI-SEPSIA DA PELE (MÃOS) EM PROCEDIMENTOS DE MÉDIO E BAIXO RISCO, CONSTANDO EXTERNAMENTE OS DADOS DE IDENTIFICAÇÃO, PROCEDÊNCIA, NÚMERO DO LOTE, DATA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MATERIAL PLÁSTICO RESISTENTE COM ALÇA DE ALUMINIO. CAPACIDADE PARA 12 LITROS. COR PRETA.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DE MAMADEIRA: CONJUNTO DE ESCOVAS PARA LIMPEZA DE BICOS E MAMADEIRAS, COM CERDAS FLEXÍVEIS, RESISTENTES E ATÓXICAS, NAS CORES NEUTRAS.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PARA GELADINHO. DIMENSÕES MÍNIMAS: 4 CM X 23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ACONDICIONAR TALHERES, DIMENSÕES: 06X23CM, PACOTE COM 1.000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INFANTIL PARA BANHO, EM FORMATOS VARIADOS  DE BICHINHOS, CORES VARIADAS, MACIA, ATÓXICA, HIGIÊNICA, 100% POLIURETANO.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ENZIMÁTICO, 04 (QUATRO) ENZIMAS, EMBALAGEM COM 5.000 ML, CONSTANDO OS DADOS DE IDENTIFICAÇÃO, PROCEDENCIA, DATA DE FABRICAÇÃO, NUMERO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2.455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LIMPA PEDRA CONCENTRADO, GALÃO DE 5 LITROS,PARA DILUIÇÃO EM ÁGUA DE 1/10 LITROS. INSTRUÇÕES NO RÓTULO.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CONCENTRADO DE AROMA EUCALIPTO OU LAVANDA, GALÃO DE 5 LITROS, DILUIÇÃO EM ÁGUA DE 1/10 LITROS. EFICAZ AÇÃO BACTERICIDA, COM DILUIDOR.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8.351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15 LTS ROLO COM NO MÍNIMO 60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- 30 LITROS - NA COR BRANCO LEITOSO RESÍDUO INFECTANTE. FARDO COM 100 UNIDADES. MICRAGEM 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- 100 LITROS - NA COR BRANCO LEITOSO RESÍDUO INFECTANTE - FARDO COM 100 UNIDADES. MICRAGEM 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18.117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SACO PARA LIXO CONFECCIONADO EM PEAD - 15 LITROS - NA COR PRETO RESÍDUO COMUM. FARDO COM 100 UNIDADES. MICRAGEM 10.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ÁGUA, TRANSPARENTE, EM POLIESTIRENO, ÁTOXICO, PARA TEMPERATURA DE USO ATÉ 100°,  COM CAPACIDADE DE 180ML, PACOTE COM 100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CAFÉ, TRANSPARENTE, EM POLIESTIRENO, ÁTOXICO, PARA TEMPERATURA DE USO ATÉ 100°,  COM CAPACIDADE DE 50ML, PACOTE COM 100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35.280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HIGIENICO FOLHA DUPLA DE ALTA QUALIDADE, COMPOSIÇÃO DE 100% DE FIBRAS CELULÓSICAS VIRGENS, NEUTRO, PICOTADO E GOFRADO, PRODUTO QUE RENDA 50% A MAIS DO QUE O PAPEL NORMAL,  COM PRAZO DE VALIDADE INDETERMINADO, PACOTE CONTENDO 4 ROLOS DE 30Mx10CM.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27.950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ÁGUA SANITÁRIA 1 LT. COMPOSIÇÃO: HIPOCLORITO DE SÓDIO E ÁGUA, PRINCÍPIO ATIVO: HIPOCLORITO DE SÓDIO, TEOR DE CLORO ATIVO: 2,0 A 2,5% P/P, PRODUTO À BASE DE CLORO.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LÃ DE AÇO CARBONO DEGRADAVEL, EMBALAGEM COM 8 UNIDADES, PACOTES DE 60 GRS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3.954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INSETICIDA DE MOSCAS E BARATAS, FRASCOS AEROSOL DE ATÉ 300 ML.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TOALHA PACOTE COM 02 ROLOS COM 60 TOALHAS CADA DE 20 X 22 CM, FOLHA DUPLA, PICOTADA  E GOFRADA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CREOLINA FRASCO COM 50 ML. BOA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PARA JARDIM, TRANÇADA EM BORRACHA COM PAREDE DUPLA ¹/2 POLEGADA 20 MT, COM ESGUICHO E SUPORTE.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MULTI USO, PARA LIMPEZA TOTAL, SUPER ABSORVENTE E DE FÁCIL ENXAGUE. EMBALAGEM COM 5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3.037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AMACIANTE PARA ROUPAS, FRASCO DE 2 LITROS.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3.453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DE PRATO ATOALHADO 45X65CM 100% ALGODÃO DE QUALIDADE. COR A ESCOLHER. ACABAMENTO DE QUALIDADE NAS LATERAIS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DESINFETANTE 2 LITROS, COMPOSIÇÃO TENSOATIVO CATIONICO, SEQUESTRANTE, CONSERVANTES, APOCIFICANTE, ATENUADOR DE ESPUMA, CONTROLADOR DE PH, CORANTES, FRASGRANCIA E VEICULO.COMPONENTE ATIVO:0,38% DE CLORETO DE COCOBENZIL ALQUIL DIMETIL AMONIO CLORETO DE DIDECIL DIMETIL AMONIO.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INTERFOLHAS 2 DOBRAS, MEDINDO APROXIMADAMENTE 22 CM X 20,7 CM, PRODUZIDO A PARTIR DE ÁREAS DE REFLORESTAMENTO, 100% CELULOSE VIRGEM, CAIXA CONTENDO 2000 FOLHAS SENDO 10 PACOTES DE 200 FOLHAS.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PAPEL TOALHA INTERFOLHADO EM PLÁSTICO, ACOMPANHADO COM BUCHAS E PARAFUSOS PARA FIXAÇÃO DO SUPORTE.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35.343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DESINFETANTE CONCENTRADO COM AÇÃO BACTERICIDA A BASE DE CLORETO DE AQUIL DIMETIL BENZIL AMÔNIO, PRODUTO COM PODER DE LIMPEZA E DESIFENFEÇÃO SIMULTANEA, COM FICHA TÉCNICA, FICHA DE SEGURANÇA E REGISTRO JUNTO AO MINISTÉRIO DA SAÚDE. DILUIÇÃO ENTRE 7% A 8% (70 ML A 80 ML PARA 1 LITRO DE ÁGUA).PRODUTO DEVERÁ SER DILUÍDO ATRAVÉS DE DILUIDOR OU CENTRAL DE DILUIÇÃO COLOCADO EM REGIME DE COMODATO, SEM CUSTO DE INSTALAÇÃO E MANUTENÇÃO, EMBALAGEM ORIGINAL DE 5 LITROS, VALIDADE MINIMA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5.284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LIQUIDO PEROLIZADO AROMA ERVA DOCE, GALÃO 5 LITROS, COM FICHA TÉCNICA, FICHA DE SEGURANÇA E REGISTRO JUNTO AO MINÍSTÉRIO DE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REMOVEDOR SUPER CONCENTRADO PARA REMOÇÃO DE CERA E ACABAMENTOS ACRÍLICOS, COM FICHA TÉCNICA, FICHA DE SEGURANÇA E REGISTRO JUNTO AO MINISTÉRIO DA SAÚDE, DILUÍÇÃO ENTRE 2% A 2,5% (20 ML A 25 ML PARA 1 LITRO DE ÁGUA). EMBALAGEM ORIGINAL DE 5 LITROS, VALIDADE MINÍMA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BASE SELADORA E IMPERMEABILIZANTE COM ALTA CONCENTRAÇÃO DE POLIMENTOS, COM RESISTÊNCIA E ESCORREGAMENTO COM EXCELENTE ADERÊNCIA EM TODOS OS TIPOS DE PISO COMO MÁRMORE, GRANILITE, ARDÓSIA, PAVIFLEX, VULCAPISO, CONCRETO, LAJOTA, EMBORRACHADO,GRANITO POLIDO, ALTA RESISTÊNCIA A TRÁFECO INTENSO, PRODUTO BIODEGRADAVÉL, COM RENDIMENTO ENTRE 60 A 100 M2/LITRO. COM FICHA TÉCNICA, FICHA DE SEGURANÇA E REGISTRO JUNTO AO MINÍSTÉRIO DA SAÚDE, EMBALAGEM ORIGINAL DE 5 LITROS, VALIDADE MINÍMA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 BOBINA PICOTADA, SACOS MEDIDNDO 20X30CM, COM 500 UNIDADES. PLÁSTICO DE ALTA RESISTÊNCIA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EM  PÓ GRANULADO E HOMOGÊNEO .COMPOSIÇÃO :TENSOATIVO ANIÔNICO TAMPONANTES OU ALCOLINIZANTE COADJUVANTES  SINERGISTA ,BRANQUEADOR ÓPTICO,  CORANTE FRAGANCIA , E/OU ESSÊNCIA ,CARGA E ÁGUA  . CONTEM ALQUIL BENZENO SULFONATO DE SÓDIO . CONTEM TENSOATIVO BIODEGRADÁVEL ENZIMAS ( COMO ALQUIL BENZENO SULFONATO DE SÓDIO E ALQUIL ÉTER SULFONATO DE SÓDIO ); ENZIMAS ; ALVEJANTE (PERBORATO DE SÓDIO) ; BLOQUEADORES ÓPTICOS ; ESSÊNCIA ; CORANTE; AGENTES SEQUESTRANTES E QUELANTES, ACONDICIONADO EM CAIXA DE PAPELÃO COM NO MÍNIMO 800 GRAMAS. APROVADO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CERA LIQUIDA NAS CORES A ESCOLHER,VERMELHA,INCOLOR,VERDE,AMARELA, EMBALAGEM PLASTICA COM 750ML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FLANELA AMARELA 100% ALGODÃO. MEDINDO NO MÍNIMO 27CM X 38CM.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8.587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SANITÁRIO, COM AÇÃO DESINFETANTE. FRASCO 500ML.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PANO PARA LIMPEZA DE CHÃO ATOALHADO. MÍNIMO DE 90% ALGODÃO. MEDINDO APROXIMADAMENTE 1,00x0,50 MT. EFICÁZ NA ABSORÇÃO DE LÍQUIDOS. BOA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 CABELO INFANTIL (CRIANÇAS MAIORES DE 01 ANO). SERDAS MACIAS PARA NÃO FERIR O COURO CABELUDO. FABRICADA EM MATERIAL RESISTENTE E DE COR NEUTRA.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ACETONA. FRASCO 100ML.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HIDRATANTE PARA BEBÊ. FRAGÂNCIA SUAVE. TESTADO DERMATOLOGICAMENTE. FRASCO 200ML.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FILME PLÁSTICO DE P V C, CONFORME TÊRMO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FILME DE PVC ESTICÁVEL, TRANSPARENTE, MATERIAL DE FACIL APLICAÇÃO E COM GRANDE FLEXIBILIDADE.</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MATERIAL: EM PVC;</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LARGURA: 300MM (OU 30CM);</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COR: TRANSPARENTE, LIVRE DE CORANTE;</w:t>
            </w:r>
          </w:p>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EMBALAGEM: BOBINA.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HIPOCLORITO DE SÓDIO GALÃO 20 LITROS A 12%.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ascii="Times New Roman" w:hAnsi="Times New Roman" w:eastAsia="Arial Unicode MS" w:cs="Times New Roman"/>
                <w:sz w:val="20"/>
                <w:szCs w:val="20"/>
                <w:lang w:val="pt-BR" w:eastAsia="en-US" w:bidi="ar-SA"/>
              </w:rPr>
            </w:pPr>
            <w:r>
              <w:rPr>
                <w:rFonts w:hint="default" w:eastAsia="Arial Unicode MS"/>
                <w:szCs w:val="20"/>
                <w:lang w:val="pt-BR"/>
              </w:rPr>
              <w:t>HIPOCLORITO DE SÓDIO, GALÃO DE 20 LITROIS A 12%, COM DILUIDOR EM REGIME DE COMODATO E MANUTENÇÃO CONFORME NECESSIDADE.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TIPO CESTA BÁSICA, CAPACIDADE DE 20 LITROS, TAMANHO 50X80 CM, FARDO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COM DIMENSÕES 50 CM X 80 CM, COM NO MÍNIMO 08 MICRA DE RESISTÊNCIA - PACOTE COM 500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SABONETE LÍQUIDO, 500ML, EM PLÁSTICO TRANSPARENTE COM VÁLVULA SABONETEIRA TIPO BICO DE PATO.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70 % “LÍQUIDO” EM FRASCOS DE 1 LITRO. INDICADO PARA DESINFECÇÃO DE SUPERFÍCIES FIXAS, INCLUINDO PISOS, AZULEJOS, PAREDES, MESAS, ETC.</w:t>
            </w:r>
          </w:p>
        </w:tc>
      </w:tr>
    </w:tbl>
    <w:p>
      <w:pPr>
        <w:keepNext/>
        <w:spacing w:after="0" w:line="240" w:lineRule="auto"/>
        <w:jc w:val="both"/>
        <w:outlineLvl w:val="5"/>
        <w:rPr>
          <w:rFonts w:eastAsia="Times New Roman"/>
          <w:b/>
          <w:bCs/>
          <w:sz w:val="24"/>
          <w:szCs w:val="24"/>
          <w:lang w:eastAsia="pt-BR"/>
        </w:rPr>
      </w:pPr>
      <w:r>
        <w:drawing>
          <wp:anchor distT="0" distB="0" distL="114300" distR="114300" simplePos="0" relativeHeight="251659264" behindDoc="1" locked="0" layoutInCell="1" allowOverlap="1">
            <wp:simplePos x="0" y="0"/>
            <wp:positionH relativeFrom="column">
              <wp:posOffset>352425</wp:posOffset>
            </wp:positionH>
            <wp:positionV relativeFrom="paragraph">
              <wp:posOffset>88900</wp:posOffset>
            </wp:positionV>
            <wp:extent cx="4140835" cy="4415790"/>
            <wp:effectExtent l="0" t="0" r="12065" b="381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4140835" cy="4415790"/>
                    </a:xfrm>
                    <a:prstGeom prst="rect">
                      <a:avLst/>
                    </a:prstGeom>
                    <a:noFill/>
                    <a:ln>
                      <a:noFill/>
                    </a:ln>
                  </pic:spPr>
                </pic:pic>
              </a:graphicData>
            </a:graphic>
          </wp:anchor>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10" w:bottom="709" w:left="1797" w:header="284" w:footer="459" w:gutter="0"/>
          <w:cols w:space="720" w:num="1"/>
          <w:docGrid w:linePitch="272" w:charSpace="0"/>
        </w:sectPr>
      </w:pPr>
      <w:r>
        <w:drawing>
          <wp:inline distT="0" distB="0" distL="114300" distR="114300">
            <wp:extent cx="5824220" cy="8156575"/>
            <wp:effectExtent l="0" t="0" r="5080" b="1587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824220" cy="8156575"/>
                    </a:xfrm>
                    <a:prstGeom prst="rect">
                      <a:avLst/>
                    </a:prstGeom>
                    <a:noFill/>
                    <a:ln>
                      <a:noFill/>
                    </a:ln>
                  </pic:spPr>
                </pic:pic>
              </a:graphicData>
            </a:graphic>
          </wp:inline>
        </w:drawing>
      </w:r>
      <w:r>
        <w:drawing>
          <wp:inline distT="0" distB="0" distL="114300" distR="114300">
            <wp:extent cx="5832475" cy="8256270"/>
            <wp:effectExtent l="0" t="0" r="15875" b="1143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832475" cy="8256270"/>
                    </a:xfrm>
                    <a:prstGeom prst="rect">
                      <a:avLst/>
                    </a:prstGeom>
                    <a:noFill/>
                    <a:ln>
                      <a:noFill/>
                    </a:ln>
                  </pic:spPr>
                </pic:pic>
              </a:graphicData>
            </a:graphic>
          </wp:inline>
        </w:drawing>
      </w:r>
      <w:r>
        <w:drawing>
          <wp:inline distT="0" distB="0" distL="114300" distR="114300">
            <wp:extent cx="5832475" cy="8216265"/>
            <wp:effectExtent l="0" t="0" r="15875" b="1333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832475" cy="8216265"/>
                    </a:xfrm>
                    <a:prstGeom prst="rect">
                      <a:avLst/>
                    </a:prstGeom>
                    <a:noFill/>
                    <a:ln>
                      <a:noFill/>
                    </a:ln>
                  </pic:spPr>
                </pic:pic>
              </a:graphicData>
            </a:graphic>
          </wp:inline>
        </w:drawing>
      </w:r>
      <w:r>
        <w:drawing>
          <wp:inline distT="0" distB="0" distL="114300" distR="114300">
            <wp:extent cx="5836285" cy="3490595"/>
            <wp:effectExtent l="0" t="0" r="12065" b="1460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836285" cy="34905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67/2021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COM 50 ML NA COR PRETO, PARA SER USADO NO PREPARO DE TINTAS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1.875,0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MÇ</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FÓSFORO -  MAÇO C/10 CX CONTENDO 40 PALITOS RESISTENTES EM CADA CX - COMPOSIÇÃO: FÓSFORO, CLORETO DE POTÁSSIO E AGLUTINANTES. BOA QUALIDADE E EFICIENTE EM PRODUZIR A CHAMA COM FACILIDADE - APROVADO PELO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FLORAL PRONTO USO, GALÃO C/ 05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ALÚMINIO ROLO COM 45CM X 7,5M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60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2.127,0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MEDINDO 30X40 CM ROLO COM 1000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BARBEAR DESCARTÁVEL. PACOTE COM 02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SABÃO EM BARRA GLICERINADO 200 GR - COR NEUTRA, EMBALAGEM COM 5 UNIDADES -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VIDRO EMBALAGEM DE PLÁSTICO COM 500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DESODORIZADOR DE AR SPRAY FRAGRÂNCIA A ESCOLHER 360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DE PLASTICO RESISTENTE DE 20 LTS COM ALÇA DE CORDA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40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549,0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PRENDEDOR DE ROUPAS EM MADEIRA - PACOTE COM 12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7.214,0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LÍQUIDO, REFIL PARA SABONETEIRA DOSADORA, CONTENDO 800ML, FRAGÂNCIA ERVA DOCE - REG. M.S E COM DATA DE FABRICAÇÃO A PARTIR DO ANO CORRENTE.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CESTO PARA LIXO EM PLÁSTICO, TELADO, CAPACIDADE 11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SANITÁRIA COM CABO EM PLÁSTICO E ESTOJO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20.325,0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CREME INTERFOLHAS - PACOTE COM 1000 UNIDADES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ALUMINIO COM ALÇA  E CAPACIDADE PARA 10 LITROS.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50 LITROS - FARDO COM 100 UNIDADES- APRESENTAR AMOSTRA E LAUDO OU CERTIFICAÇÃO TÉCNICA DO FABRICANTE ONDE CONSTE TODAS AS ESPECIFICAÇÕES SOLICITADAS E DE QUE OS SACOS SÃO CONFECCIONADOS CONFORME NORMAS DA ABNT.</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2% COM DETERGENTE CONCENTRADO, GALÃO COM 05 LITROS -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HIGIÊNICO BRANCO, ROLO DE 300 METROS, FOLHA SIMPLES, FARDO COM 8 ROLOS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VASSOURA CAIPIRA COM CABO DE MADEIRA - RESISTENTE E COM ÓTIMA EFICÁCIA.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VASSOURA COM FIOS DE NYLON RESISTENTES COM CABO DE MADEIRA - EFICÁZ  E COM BOA DURABILIDADE E DESEMPENHO.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NA COR PRETA DE 100 LITROS - EM PEAD, MATÉRIA VIRGEM,FARDO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6.224,0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PARA LIMPEZA DE  CHÃO EM TECIDO CRU. BOA QUALIDADE - EFICIENTE NA ABSORÇÃO DA ÁGUA E SUJEIRA E DE BOA DURABILIDADE. MEDIDAS - 60 X 82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EM PLÁSTICO,  COM TAMPA  E PEDAL, CAPACIDADE DE 100 LITROS.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ALUMÍNIO 500 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26.640,0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LÍQUIDO NEUTRO, FRASCO DE 500 ML, PRONTO USO.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30 LTS ROLO COM 100 UNIDADES CADA.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PÁ DE LIXO EM METAL RESISTENTE COM CABO LONGO DE APROXIMADAMENTE 0,50 CM, EM MADEIRA.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22.035,0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DE LOUÇA 110MM X 75MM X 20MM. DUPLA FACE,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GUARDANAPO DE PAPEL CAIXA COM 50 PACOTES CONTENDO 50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CONSERVAÇÃO DE ALIMENTOS, PARA 7 QUILOS, CONTENDO 20 SACOS.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PALITO DE DENTE ROLIÇO CAIXA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FLEXIVEL, COM ALGODÃO MACIO EM SUAS PONTAS, EMBALAGEM COM 75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CONCENTRADO NEUTRO, COM AÇÃO BACTERICIDA, GALÃO COM 05 LITROS, DILUIÇÃO DE 01/10 LITROS ATÉ 1/20 LITROS D'AGUA DE ACORDO COM O GRAU DE SUJIDADE - COMPOSIÇÃO: AQUIL BENZENO, SUFATO DE SÓDIO, DIETANOLAMINA DE ÁCIDO GRAXO DE COCO, FORMOLDEÍDO, QUATERNÁRIO DE AMÔNIO, GLICERINA, HIDRÓXIDO DE SÓDIO, LAURIL ÉTER SUFATO DE SÓDIO, CORANTE E ÁGUA. INSTRUÇÕES DE USO E VALIDADE NÍTIDOS NO RÓTULO. BOM RENDIMENTO E EFICÁCIA.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RODO GRANDE DE ALUMÍNIO 60 CM C/ CABO DE ALUMÍNIO E BORRACHA C/ DURABILIDADE E EFICÁCIA TANTO P/ PISOS LISOS QUANTO P/ ÁSPEROS. MATERIAL RESISTENTE E DE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ÓLEO DE AMÊNDOAS INFANTIL, EMBALAGEM PLÁSTICA TRASPARENTE DE APROXIMADAMENTE 100ML. FRAGRÂNCIA SUAVE.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ALCOOL ETÍLICO HIDRATADO 70 % EM GEL FRASCO CONTENDO 5 LITROS/4,400 KG - INDICADO PARA, ANTI-SEPSIA DA PELE (MÃOS) EM PROCEDIMENTOS DE MÉDIO E BAIXO RISCO, CONSTANDO EXTERNAMENTE OS DADOS DE IDENTIFICAÇÃO, PROCEDÊNCIA, NÚMERO DO LOTE, DATA DE FABRICAÇÃO E REGISTRO NO M.S.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MATERIAL PLÁSTICO RESISTENTE COM ALÇA DE ALUMINIO. CAPACIDADE PARA 12 LITROS. COR PRETA.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DE MAMADEIRA: CONJUNTO DE ESCOVAS PARA LIMPEZA DE BICOS E MAMADEIRAS, COM CERDAS FLEXÍVEIS, RESISTENTES E ATÓXICAS, NAS CORES NEUTRAS.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PARA GELADINHO. DIMENSÕES MÍNIMAS: 4 CM X 23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ACONDICIONAR TALHERES, DIMENSÕES: 06X23CM, PACOTE COM 1.000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INFANTIL PARA BANHO, EM FORMATOS VARIADOS  DE BICHINHOS, CORES VARIADAS, MACIA, ATÓXICA, HIGIÊNICA, 100% POLIURETANO.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ENZIMÁTICO, 04 (QUATRO) ENZIMAS, EMBALAGEM COM 5.000 ML, CONSTANDO OS DADOS DE IDENTIFICAÇÃO, PROCEDENCIA, DATA DE FABRICAÇÃO, NUMERO DO LOTE E REGISTRO NO MINISTÉRIO DA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2.455,0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LIMPA PEDRA CONCENTRADO, GALÃO DE 5 LITROS,PARA DILUIÇÃO EM ÁGUA DE 1/10 LITROS. INSTRUÇÕES NO RÓTULO.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2.375,0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CONCENTRADO DE AROMA EUCALIPTO OU LAVANDA, GALÃO DE 5 LITROS, DILUIÇÃO EM ÁGUA DE 1/10 LITROS. EFICAZ AÇÃO BACTERICIDA, COM DILUIDOR.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8.351,0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15 LTS ROLO COM NO MÍNIMO 60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- 30 LITROS - NA COR BRANCO LEITOSO RESÍDUO INFECTANTE. FARDO COM 100 UNIDADES. MICRAGEM 10.</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- 100 LITROS - NA COR BRANCO LEITOSO RESÍDUO INFECTANTE - FARDO COM 100 UNIDADES. MICRAGEM 14.</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18.117,0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SACO PARA LIXO CONFECCIONADO EM PEAD - 15 LITROS - NA COR PRETO RESÍDUO COMUM. FARDO COM 100 UNIDADES. MICRAGEM 10.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ÁGUA, TRANSPARENTE, EM POLIESTIRENO, ÁTOXICO, PARA TEMPERATURA DE USO ATÉ 100°,  COM CAPACIDADE DE 180ML, PACOTE COM 100 UNIDADES.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CAFÉ, TRANSPARENTE, EM POLIESTIRENO, ÁTOXICO, PARA TEMPERATURA DE USO ATÉ 100°,  COM CAPACIDADE DE 50ML, PACOTE COM 100 UNIDADES.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35.280,0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HIGIENICO FOLHA DUPLA DE ALTA QUALIDADE, COMPOSIÇÃO DE 100% DE FIBRAS CELULÓSICAS VIRGENS, NEUTRO, PICOTADO E GOFRADO, PRODUTO QUE RENDA 50% A MAIS DO QUE O PAPEL NORMAL,  COM PRAZO DE VALIDADE INDETERMINADO, PACOTE CONTENDO 4 ROLOS DE 30Mx10CM.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27.950,0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ÁGUA SANITÁRIA 1 LT. COMPOSIÇÃO: HIPOCLORITO DE SÓDIO E ÁGUA, PRINCÍPIO ATIVO: HIPOCLORITO DE SÓDIO, TEOR DE CLORO ATIVO: 2,0 A 2,5% P/P, PRODUTO À BASE DE CLORO.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9.070,0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LÃ DE AÇO CARBONO DEGRADAVEL, EMBALAGEM COM 8 UNIDADES, PACOTES DE 60 GRS CADA.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3.954,0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INSETICIDA DE MOSCAS E BARATAS, FRASCOS AEROSOL DE ATÉ 300 ML.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5.175,0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TOALHA PACOTE COM 02 ROLOS COM 60 TOALHAS CADA DE 20 X 22 CM, FOLHA DUPLA, PICOTADA  E GOFRADA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CREOLINA FRASCO COM 50 ML. BOA QUALIDADE.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PARA JARDIM, TRANÇADA EM BORRACHA COM PAREDE DUPLA ¹/2 POLEGADA 20 MT, COM ESGUICHO E SUPORTE.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3.226,0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MULTI USO, PARA LIMPEZA TOTAL, SUPER ABSORVENTE E DE FÁCIL ENXAGUE. EMBALAGEM COM 5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3.037,0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AMACIANTE PARA ROUPAS, FRASCO DE 2 LITROS.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3.453,0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DE PRATO ATOALHADO 45X65CM 100% ALGODÃO DE QUALIDADE. COR A ESCOLHER. ACABAMENTO DE QUALIDADE NAS LATERAIS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DESINFETANTE 2 LITROS, COMPOSIÇÃO TENSOATIVO CATIONICO, SEQUESTRANTE, CONSERVANTES, APOCIFICANTE, ATENUADOR DE ESPUMA, CONTROLADOR DE PH, CORANTES, FRASGRANCIA E VEICULO.COMPONENTE ATIVO:0,38% DE CLORETO DE COCOBENZIL ALQUIL DIMETIL AMONIO CLORETO DE DIDECIL DIMETIL AMONIO.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INTERFOLHAS 2 DOBRAS, MEDINDO APROXIMADAMENTE 22 CM X 20,7 CM, PRODUZIDO A PARTIR DE ÁREAS DE REFLORESTAMENTO, 100% CELULOSE VIRGEM, CAIXA CONTENDO 2000 FOLHAS SENDO 10 PACOTES DE 200 FOLHAS.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PAPEL TOALHA INTERFOLHADO EM PLÁSTICO, ACOMPANHADO COM BUCHAS E PARAFUSOS PARA FIXAÇÃO DO SUPORTE.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35.343,0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DESINFETANTE CONCENTRADO COM AÇÃO BACTERICIDA A BASE DE CLORETO DE AQUIL DIMETIL BENZIL AMÔNIO, PRODUTO COM PODER DE LIMPEZA E DESIFENFEÇÃO SIMULTANEA, COM FICHA TÉCNICA, FICHA DE SEGURANÇA E REGISTRO JUNTO AO MINISTÉRIO DA SAÚDE. DILUIÇÃO ENTRE 7% A 8% (70 ML A 80 ML PARA 1 LITRO DE ÁGUA).PRODUTO DEVERÁ SER DILUÍDO ATRAVÉS DE DILUIDOR OU CENTRAL DE DILUIÇÃO COLOCADO EM REGIME DE COMODATO, SEM CUSTO DE INSTALAÇÃO E MANUTENÇÃO, EMBALAGEM ORIGINAL DE 5 LITROS, VALIDADE MINIMA 24 MESES.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5.284,0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LIQUIDO PEROLIZADO AROMA ERVA DOCE, GALÃO 5 LITROS, COM FICHA TÉCNICA, FICHA DE SEGURANÇA E REGISTRO JUNTO AO MINÍSTÉRIO DE SAÚDE.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REMOVEDOR SUPER CONCENTRADO PARA REMOÇÃO DE CERA E ACABAMENTOS ACRÍLICOS, COM FICHA TÉCNICA, FICHA DE SEGURANÇA E REGISTRO JUNTO AO MINISTÉRIO DA SAÚDE, DILUÍÇÃO ENTRE 2% A 2,5% (20 ML A 25 ML PARA 1 LITRO DE ÁGUA). EMBALAGEM ORIGINAL DE 5 LITROS, VALIDADE MINÍMA 24 MESES.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BASE SELADORA E IMPERMEABILIZANTE COM ALTA CONCENTRAÇÃO DE POLIMENTOS, COM RESISTÊNCIA E ESCORREGAMENTO COM EXCELENTE ADERÊNCIA EM TODOS OS TIPOS DE PISO COMO MÁRMORE, GRANILITE, ARDÓSIA, PAVIFLEX, VULCAPISO, CONCRETO, LAJOTA, EMBORRACHADO,GRANITO POLIDO, ALTA RESISTÊNCIA A TRÁFECO INTENSO, PRODUTO BIODEGRADAVÉL, COM RENDIMENTO ENTRE 60 A 100 M2/LITRO. COM FICHA TÉCNICA, FICHA DE SEGURANÇA E REGISTRO JUNTO AO MINÍSTÉRIO DA SAÚDE, EMBALAGEM ORIGINAL DE 5 LITROS, VALIDADE MINÍMA 24 MESES.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 BOBINA PICOTADA, SACOS MEDIDNDO 20X30CM, COM 500 UNIDADES. PLÁSTICO DE ALTA RESISTÊNCIA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EM  PÓ GRANULADO E HOMOGÊNEO .COMPOSIÇÃO :TENSOATIVO ANIÔNICO TAMPONANTES OU ALCOLINIZANTE COADJUVANTES  SINERGISTA ,BRANQUEADOR ÓPTICO,  CORANTE FRAGANCIA , E/OU ESSÊNCIA ,CARGA E ÁGUA  . CONTEM ALQUIL BENZENO SULFONATO DE SÓDIO . CONTEM TENSOATIVO BIODEGRADÁVEL ENZIMAS ( COMO ALQUIL BENZENO SULFONATO DE SÓDIO E ALQUIL ÉTER SULFONATO DE SÓDIO ); ENZIMAS ; ALVEJANTE (PERBORATO DE SÓDIO) ; BLOQUEADORES ÓPTICOS ; ESSÊNCIA ; CORANTE; AGENTES SEQUESTRANTES E QUELANTES, ACONDICIONADO EM CAIXA DE PAPELÃO COM NO MÍNIMO 800 GRAMAS. APROVADO PELO INMETRO.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CERA LIQUIDA NAS CORES A ESCOLHER,VERMELHA,INCOLOR,VERDE,AMARELA, EMBALAGEM PLASTICA COM 750ML CADA.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FLANELA AMARELA 100% ALGODÃO. MEDINDO NO MÍNIMO 27CM X 38CM.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8.587,0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SANITÁRIO, COM AÇÃO DESINFETANTE. FRASCO 500ML.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PANO PARA LIMPEZA DE CHÃO ATOALHADO. MÍNIMO DE 90% ALGODÃO. MEDINDO APROXIMADAMENTE 1,00x0,50 MT. EFICÁZ NA ABSORÇÃO DE LÍQUIDOS. BOA QUALIDADE.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 CABELO INFANTIL (CRIANÇAS MAIORES DE 01 ANO). SERDAS MACIAS PARA NÃO FERIR O COURO CABELUDO. FABRICADA EM MATERIAL RESISTENTE E DE COR NEUTRA.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ACETONA. FRASCO 100ML.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HIDRATANTE PARA BEBÊ. FRAGÂNCIA SUAVE. TESTADO DERMATOLOGICAMENTE. FRASCO 200ML. BOA QUALIDADE.</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PLÁSTICO DE P V C,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DE SÓDIO GALÃO 20 LITROS A 12%.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TIPO CESTA BÁSICA, CAPACIDADE DE 20 LITROS, TAMANHO 50X80 CM, FARDO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COM DIMENSÕES 50 CM X 80 CM, COM NO MÍNIMO 08 MICRA DE RESISTÊNCIA - PACOTE COM 500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SABONETE LÍQUIDO, 500ML, EM PLÁSTICO TRANSPARENTE COM VÁLVULA SABONETEIRA TIPO BICO DE PATO.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70 % “LÍQUIDO” EM FRASCOS DE 1 LITRO. INDICADO PARA DESINFECÇÃO DE SUPERFÍCIES FIXAS, INCLUINDO PISOS, AZULEJOS, PAREDES, MESAS, ETC.</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67/2021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120/2021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67/2021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e Gerente de Serviços Públicos conforme Decreto nº 077/2021, brasileiro, portador do CPF/MF nº. 079.589.258-67 e Cédula de Identidade RG nº. 9.057.438 SSP/SP, residente nesta cidade, à Avenida Amélia Fukuda,  nº 1216 – Jardim Oasis;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67/2021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MATERIAIS DE LIMPEZA CONFORME TERMO DE REFERÊNCIA, EM ATENDIMENTO AS GERÊNCIAS MUNICIPAIS DE NAVIRAÍ/MS. PEDIDOS DE COMPRA Nº 052/2021, 033/2021, 025/2021, 04/2021, 03/2021, 026/2021, 014/2021, 03/2021, 03/2021, 011/2021, 017/2021, 01/2021, 01/2021 E 011/2021.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67/2021</w:t>
      </w:r>
      <w:r>
        <w:rPr>
          <w:rFonts w:eastAsia="Times New Roman"/>
          <w:sz w:val="24"/>
          <w:szCs w:val="24"/>
          <w:lang w:eastAsia="pt-BR"/>
        </w:rPr>
        <w:t xml:space="preserve">, Processo n° </w:t>
      </w:r>
      <w:r>
        <w:rPr>
          <w:rFonts w:eastAsia="Times New Roman"/>
          <w:b/>
          <w:sz w:val="24"/>
          <w:szCs w:val="24"/>
          <w:lang w:eastAsia="pt-BR"/>
        </w:rPr>
        <w:t>120/2021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w:t>
      </w:r>
      <w:r>
        <w:rPr>
          <w:rFonts w:eastAsia="Times New Roman"/>
          <w:sz w:val="24"/>
          <w:szCs w:val="24"/>
          <w:highlight w:val="none"/>
        </w:rPr>
        <w:t>o Almoxarifado Central, pelo prazo máximo de 10 (dez) dias úteis a</w:t>
      </w:r>
      <w:r>
        <w:rPr>
          <w:rFonts w:eastAsia="Times New Roman"/>
          <w:sz w:val="24"/>
          <w:szCs w:val="24"/>
        </w:rPr>
        <w:t xml:space="preserve">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MS Mincho"/>
          <w:b/>
          <w:iCs/>
          <w:sz w:val="22"/>
        </w:rPr>
      </w:pPr>
      <w:r>
        <w:rPr>
          <w:rFonts w:eastAsia="MS Mincho"/>
          <w:b/>
          <w:iCs/>
          <w:sz w:val="22"/>
        </w:rPr>
        <w:t xml:space="preserve">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67/2021</w:t>
      </w:r>
      <w:r>
        <w:rPr>
          <w:rFonts w:eastAsia="Times New Roman"/>
          <w:sz w:val="24"/>
          <w:szCs w:val="24"/>
          <w:lang w:eastAsia="pt-BR"/>
        </w:rPr>
        <w:t xml:space="preserve"> – Processo nº. </w:t>
      </w:r>
      <w:r>
        <w:rPr>
          <w:rFonts w:eastAsia="Times New Roman"/>
          <w:b/>
          <w:sz w:val="24"/>
          <w:szCs w:val="24"/>
          <w:lang w:eastAsia="pt-BR"/>
        </w:rPr>
        <w:t>120/2021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Pr>
                <w:rFonts w:eastAsia="MS Mincho"/>
                <w:b/>
                <w:iCs/>
                <w:sz w:val="22"/>
                <w:szCs w:val="20"/>
              </w:rPr>
              <w:t>Conforme Decreto nº. 025/2021</w:t>
            </w:r>
          </w:p>
          <w:p>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RENATO NAPOLITANO DE SOUZA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Orçamento e Contabilidade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046/2021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widowControl w:val="0"/>
        <w:tabs>
          <w:tab w:val="left" w:pos="5562"/>
        </w:tabs>
        <w:spacing w:after="0"/>
        <w:ind w:right="33"/>
        <w:textAlignment w:val="baseline"/>
        <w:rPr>
          <w:b/>
          <w:iCs/>
          <w:sz w:val="22"/>
        </w:rPr>
      </w:pPr>
      <w:r>
        <w:rPr>
          <w:rFonts w:eastAsia="MS Mincho"/>
          <w:b/>
          <w:iCs/>
          <w:sz w:val="22"/>
        </w:rPr>
        <w:t xml:space="preserve">                 PRISCILLA DE OLIVEIRA DA SILVA                        </w:t>
      </w:r>
      <w:r>
        <w:rPr>
          <w:rFonts w:eastAsia="MS Mincho"/>
          <w:b/>
          <w:iCs/>
          <w:sz w:val="22"/>
          <w:szCs w:val="20"/>
        </w:rPr>
        <w:t>...............................................</w:t>
      </w:r>
    </w:p>
    <w:p>
      <w:pPr>
        <w:widowControl w:val="0"/>
        <w:tabs>
          <w:tab w:val="left" w:pos="5562"/>
        </w:tabs>
        <w:spacing w:after="0"/>
        <w:ind w:right="33"/>
        <w:textAlignment w:val="baseline"/>
        <w:rPr>
          <w:b/>
          <w:iCs/>
          <w:sz w:val="22"/>
        </w:rPr>
      </w:pPr>
      <w:r>
        <w:rPr>
          <w:rFonts w:eastAsia="MS Mincho"/>
          <w:b/>
          <w:iCs/>
          <w:sz w:val="22"/>
        </w:rPr>
        <w:t xml:space="preserve">        Assessora de Gabinete e Ordenadora de Despesas</w:t>
      </w:r>
      <w:r>
        <w:rPr>
          <w:rFonts w:eastAsia="MS Mincho"/>
          <w:b/>
          <w:iCs/>
          <w:sz w:val="22"/>
          <w:szCs w:val="20"/>
        </w:rPr>
        <w:t xml:space="preserve">                          Gerenciador da Ata</w:t>
      </w:r>
    </w:p>
    <w:p>
      <w:pPr>
        <w:overflowPunct w:val="0"/>
        <w:autoSpaceDE w:val="0"/>
        <w:autoSpaceDN w:val="0"/>
        <w:adjustRightInd w:val="0"/>
        <w:spacing w:after="0" w:line="240" w:lineRule="auto"/>
        <w:textAlignment w:val="baseline"/>
        <w:rPr>
          <w:rFonts w:eastAsia="Times New Roman"/>
          <w:sz w:val="24"/>
          <w:szCs w:val="24"/>
          <w:lang w:eastAsia="pt-BR"/>
        </w:rPr>
      </w:pPr>
      <w:r>
        <w:rPr>
          <w:rFonts w:eastAsia="MS Mincho"/>
          <w:b/>
          <w:iCs/>
          <w:sz w:val="22"/>
        </w:rPr>
        <w:t xml:space="preserve">                        Conforme Decreto nº 014/2021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MS Mincho"/>
          <w:b/>
          <w:iCs/>
          <w:sz w:val="22"/>
        </w:rPr>
      </w:pPr>
      <w:r>
        <w:rPr>
          <w:rFonts w:eastAsia="MS Mincho"/>
          <w:b/>
          <w:iCs/>
          <w:sz w:val="22"/>
        </w:rPr>
        <w:t xml:space="preserve">                         </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67/2021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Antonia Gisalda Moralles Balta</w:t>
      </w:r>
      <w:r>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b/>
          <w:iCs/>
          <w:sz w:val="24"/>
          <w:szCs w:val="24"/>
          <w:u w:val="single"/>
        </w:rPr>
        <w:t>Josemar Tomazelli</w:t>
      </w:r>
      <w:r>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iCs/>
          <w:sz w:val="24"/>
          <w:szCs w:val="24"/>
          <w:u w:val="single"/>
        </w:rPr>
        <w:t>Ana Paula Rodrigues da Silva</w:t>
      </w:r>
      <w:r>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b/>
          <w:sz w:val="24"/>
          <w:szCs w:val="24"/>
          <w:u w:val="single"/>
        </w:rPr>
        <w:t>Jorge Luis de Lúcia</w:t>
      </w:r>
      <w:r>
        <w:rPr>
          <w:rFonts w:eastAsia="Times New Roman"/>
          <w:iCs/>
          <w:sz w:val="24"/>
          <w:szCs w:val="24"/>
        </w:rPr>
        <w:t xml:space="preserve">, Gerente de Obras e Ordenador de Despesas conforme Decreto nº. 011/2021 e Gerente de Serviços Públicos conforme Decreto nº 077/2021, brasileiro, portador do CPF/MF nº. 079.589.258-67 e Cédula de Identidade RG nº. 9.057.438 SSP/SP, residente nesta cidade, à Avenida Amélia Fukuda,  nº 1216 – Jardim Oasis; </w:t>
      </w:r>
      <w:r>
        <w:rPr>
          <w:rFonts w:eastAsia="Times New Roman"/>
          <w:b/>
          <w:sz w:val="24"/>
          <w:szCs w:val="24"/>
          <w:u w:val="single"/>
        </w:rPr>
        <w:t>Flávia Cristina Rezende Bressa Pinheiro,</w:t>
      </w:r>
      <w:r>
        <w:rPr>
          <w:rFonts w:eastAsia="Times New Roman"/>
          <w:b/>
          <w:iCs/>
          <w:sz w:val="24"/>
          <w:szCs w:val="24"/>
          <w:u w:val="single"/>
        </w:rPr>
        <w:t xml:space="preserve"> </w:t>
      </w:r>
      <w:r>
        <w:rPr>
          <w:rFonts w:eastAsia="Times New Roman"/>
          <w:iCs/>
          <w:sz w:val="24"/>
          <w:szCs w:val="24"/>
        </w:rPr>
        <w:t>Gerente de Gestão Pública e Planejamento e Ordenadora de Despesas, conforme Decreto nº 008/2021</w:t>
      </w:r>
      <w:r>
        <w:rPr>
          <w:rFonts w:eastAsia="Times New Roman"/>
          <w:sz w:val="24"/>
          <w:szCs w:val="24"/>
        </w:rPr>
        <w:t xml:space="preserve">, brasileira, portadora do CPF/MF nº 0023.163.081-63 e Cédula de Identidade RG nº 1.591.515 SSP/MS, residente e domiciliada nesta cidade, a Rua Enoque Antônio de Aquino, nº 493 – “A” – Centro;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120/2021</w:t>
      </w:r>
      <w:r>
        <w:rPr>
          <w:rFonts w:eastAsia="Times New Roman"/>
          <w:iCs/>
          <w:sz w:val="24"/>
          <w:szCs w:val="24"/>
          <w:lang w:eastAsia="pt-BR"/>
        </w:rPr>
        <w:t xml:space="preserve">, gerado pelo </w:t>
      </w:r>
      <w:r>
        <w:rPr>
          <w:rFonts w:eastAsia="Times New Roman"/>
          <w:b/>
          <w:iCs/>
          <w:sz w:val="24"/>
          <w:szCs w:val="24"/>
          <w:lang w:eastAsia="pt-BR"/>
        </w:rPr>
        <w:t>Pregão Presencial nº. 67/2021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MATERIAIS DE LIMPEZA CONFORME TERMO DE REFERÊNCIA, EM ATENDIMENTO AS GERÊNCIAS MUNICIPAIS DE NAVIRAÍ/MS. PEDIDOS DE COMPRA Nº 052/2021, 033/2021, 025/2021, 04/2021, 03/2021, 026/2021, 014/2021, 03/2021, 03/2021, 011/2021, 017/2021, 01/2021, 01/2021 E 011/2021.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bCs w:val="0"/>
          <w:sz w:val="24"/>
          <w:szCs w:val="24"/>
          <w:lang w:eastAsia="pt-BR"/>
        </w:rPr>
        <w:t>1.2</w:t>
      </w:r>
      <w:r>
        <w:rPr>
          <w:rFonts w:eastAsia="Times New Roman"/>
          <w:bCs/>
          <w:sz w:val="24"/>
          <w:szCs w:val="24"/>
          <w:lang w:eastAsia="pt-BR"/>
        </w:rPr>
        <w:t xml:space="preserve"> 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CORANTE LÍQUIDO COM 50 ML NA COR PRETO, PARA SER USADO NO PREPARO DE TINTAS  - 1ª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MÇ</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FÓSFORO -  MAÇO C/10 CX CONTENDO 40 PALITOS RESISTENTES EM CADA CX - COMPOSIÇÃO: FÓSFORO, CLORETO DE POTÁSSIO E AGLUTINANTES. BOA QUALIDADE E EFICIENTE EM PRODUZIR A CHAMA COM FACILIDADE - APROVADO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FLORAL PRONTO USO, GALÃO C/ 05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ALÚMINIO ROLO COM 45CM X 7,5M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60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2.127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MEDINDO 30X40 CM ROLO COM 1000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APARELHO DE BARBEAR DESCARTÁVEL. PACOTE COM 02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SABÃO EM BARRA GLICERINADO 200 GR - COR NEUTRA, EMBALAGEM COM 5 UNIDADES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VIDRO EMBALAGEM DE PLÁSTICO COM 500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DESODORIZADOR DE AR SPRAY FRAGRÂNCIA A ESCOLHER 360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DE PLASTICO RESISTENTE DE 20 LTS COM ALÇA DE CORDA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1.666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REFIL DE BORRACHA PARA RODO MEDINDO 40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549</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PRENDEDOR DE ROUPAS EM MADEIRA - PACOTE COM 12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7.214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LÍQUIDO, REFIL PARA SABONETEIRA DOSADORA, CONTENDO 800ML, FRAGÂNCIA ERVA DOCE - REG. M.S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1.295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CESTO PARA LIXO EM PLÁSTICO, TELADO, CAPACIDADE 11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1.276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SANITÁRIA COM CABO EM PLÁSTICO E ESTOJO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20.325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CREME INTERFOLHAS - PACOTE COM 1000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ALUMINIO COM ALÇA  E CAPACIDADE PARA 10 LITROS.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50 LITROS - FARDO COM 100 UNIDADES- APRESENTAR AMOSTRA E LAUDO OU CERTIFICAÇÃO TÉCNICA DO FABRICANTE ONDE CONSTE TODAS AS ESPECIFICAÇÕES SOLICITADAS E DE QUE OS SACOS SÃO CONFECCIONADOS CONFORME NORMAS DA ABNT.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HIPOCLORITO 2% COM DETERGENTE CONCENTRADO, GALÃO COM 05 LITROS -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HIGIÊNICO BRANCO, ROLO DE 300 METROS, FOLHA SIMPLES, FARDO COM 8 ROLOS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1.465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VASSOURA CAIPIRA COM CABO DE MADEIRA - RESISTENTE E COM ÓTIMA EFICÁCIA.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2.808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VASSOURA COM FIOS DE NYLON RESISTENTES COM CABO DE MADEIRA - EFICÁZ  E COM BOA DURABILIDADE E DESEMPENHO.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NA COR PRETA DE 100 LITROS - EM PEAD, MATÉRIA VIRGEM,FARDO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6.224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PARA LIMPEZA DE  CHÃO EM TECIDO CRU. BOA QUALIDADE - EFICIENTE NA ABSORÇÃO DA ÁGUA E SUJEIRA E DE BOA DURABILIDADE. MEDIDAS - 60 X 82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LIXEIRA EM PLÁSTICO,  COM TAMPA  E PEDAL, CAPACIDADE DE 100 LITROS.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 ALUMÍNIO 500 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26.640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LÍQUIDO NEUTRO, FRASCO DE 500 ML, PRONTO USO.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30 LTS ROLO COM 100 UNIDADES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PÁ DE LIXO EM METAL RESISTENTE COM CABO LONGO DE APROXIMADAMENTE 0,50 CM, EM MADEIRA.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22.035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DE LOUÇA 110MM X 75MM X 20MM. DUPLA FACE,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GUARDANAPO DE PAPEL CAIXA COM 50 PACOTES CONTENDO 50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CONSERVAÇÃO DE ALIMENTOS, PARA 7 QUILOS, CONTENDO 20 SACOS.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PALITO DE DENTE ROLIÇO CAIXA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HASTE FLEXIVEL, COM ALGODÃO MACIO EM SUAS PONTAS, EMBALAGEM COM 75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CONCENTRADO NEUTRO, COM AÇÃO BACTERICIDA, GALÃO COM 05 LITROS, DILUIÇÃO DE 01/10 LITROS ATÉ 1/20 LITROS D'AGUA DE ACORDO COM O GRAU DE SUJIDADE - COMPOSIÇÃO: AQUIL BENZENO, SUFATO DE SÓDIO, DIETANOLAMINA DE ÁCIDO GRAXO DE COCO, FORMOLDEÍDO, QUATERNÁRIO DE AMÔNIO, GLICERINA, HIDRÓXIDO DE SÓDIO, LAURIL ÉTER SUFATO DE SÓDIO, CORANTE E ÁGUA. INSTRUÇÕES DE USO E VALIDADE NÍTIDOS NO RÓTULO. BOM RENDIMENTO E EFICÁCIA.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RODO GRANDE DE ALUMÍNIO 60 CM C/ CABO DE ALUMÍNIO E BORRACHA C/ DURABILIDADE E EFICÁCIA TANTO P/ PISOS LISOS QUANTO P/ ÁSPEROS. MATERIAL RESISTENTE E DE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ÓLEO DE AMÊNDOAS INFANTIL, EMBALAGEM PLÁSTICA TRASPARENTE DE APROXIMADAMENTE 100ML. FRAGRÂNCIA SUAVE.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6.985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ALCOOL ETÍLICO HIDRATADO 70 % EM GEL FRASCO CONTENDO 5 LITROS/4,400 KG - INDICADO PARA, ANTI-SEPSIA DA PELE (MÃOS) EM PROCEDIMENTOS DE MÉDIO E BAIXO RISCO, CONSTANDO EXTERNAMENTE OS DADOS DE IDENTIFICAÇÃO, PROCEDÊNCIA, NÚMERO DO LOTE, DATA DE FABRICAÇÃO E REGISTRO NO M.S.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BALDE EM MATERIAL PLÁSTICO RESISTENTE COM ALÇA DE ALUMINIO. CAPACIDADE PARA 12 LITROS. COR PRETA.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DE MAMADEIRA: CONJUNTO DE ESCOVAS PARA LIMPEZA DE BICOS E MAMADEIRAS, COM CERDAS FLEXÍVEIS, RESISTENTES E ATÓXICAS, NAS CORES NEUTRAS.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PARA GELADINHO. DIMENSÕES MÍNIMAS: 4 CM X 23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PARA ACONDICIONAR TALHERES, DIMENSÕES: 06X23CM, PACOTE COM 1.000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INFANTIL PARA BANHO, EM FORMATOS VARIADOS  DE BICHINHOS, CORES VARIADAS, MACIA, ATÓXICA, HIGIÊNICA, 100% POLIURETANO.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ENZIMÁTICO, 04 (QUATRO) ENZIMAS, EMBALAGEM COM 5.000 ML, CONSTANDO OS DADOS DE IDENTIFICAÇÃO, PROCEDENCIA, DATA DE FABRICAÇÃO, NUMERO DO LOTE E REGISTRO NO MINISTÉRIO DA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2.455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LIMPA PEDRA CONCENTRADO, GALÃO DE 5 LITROS,PARA DILUIÇÃO EM ÁGUA DE 1/10 LITROS. INSTRUÇÕES NO RÓTULO.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2.375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DESINFETANTE CONCENTRADO DE AROMA EUCALIPTO OU LAVANDA, GALÃO DE 5 LITROS, DILUIÇÃO EM ÁGUA DE 1/10 LITROS. EFICAZ AÇÃO BACTERICIDA, COM DILUIDOR.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8.351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15 LTS ROLO COM NO MÍNIMO 60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- 30 LITROS - NA COR BRANCO LEITOSO RESÍDUO INFECTANTE. FARDO COM 100 UNIDADES. MICRAGEM 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DE LIXO CONFECCIONADO EM PEAD - 100 LITROS - NA COR BRANCO LEITOSO RESÍDUO INFECTANTE - FARDO COM 100 UNIDADES. MICRAGEM 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18.117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SACO PARA LIXO CONFECCIONADO EM PEAD - 15 LITROS - NA COR PRETO RESÍDUO COMUM. FARDO COM 100 UNIDADES. MICRAGEM 10.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ÁGUA, TRANSPARENTE, EM POLIESTIRENO, ÁTOXICO, PARA TEMPERATURA DE USO ATÉ 100°,  COM CAPACIDADE DE 180ML, PACOTE COM 100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COPO DESCARTÁVEL PARA CAFÉ, TRANSPARENTE, EM POLIESTIRENO, ÁTOXICO, PARA TEMPERATURA DE USO ATÉ 100°,  COM CAPACIDADE DE 50ML, PACOTE COM 100 UNIDADES.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35.280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HIGIENICO FOLHA DUPLA DE ALTA QUALIDADE, COMPOSIÇÃO DE 100% DE FIBRAS CELULÓSICAS VIRGENS, NEUTRO, PICOTADO E GOFRADO, PRODUTO QUE RENDA 50% A MAIS DO QUE O PAPEL NORMAL,  COM PRAZO DE VALIDADE INDETERMINADO, PACOTE CONTENDO 4 ROLOS DE 30Mx10CM.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27.950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ÁGUA SANITÁRIA 1 LT. COMPOSIÇÃO: HIPOCLORITO DE SÓDIO E ÁGUA, PRINCÍPIO ATIVO: HIPOCLORITO DE SÓDIO, TEOR DE CLORO ATIVO: 2,0 A 2,5% P/P, PRODUTO À BASE DE CLORO.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9.070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LÃ DE AÇO CARBONO DEGRADAVEL, EMBALAGEM COM 8 UNIDADES, PACOTES DE 60 GRS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3.954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INSETICIDA DE MOSCAS E BARATAS, FRASCOS AEROSOL DE ATÉ 300 ML.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5.175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TOALHA PACOTE COM 02 ROLOS COM 60 TOALHAS CADA DE 20 X 22 CM, FOLHA DUPLA, PICOTADA  E GOFRADA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CREOLINA FRASCO COM 50 ML. BOA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MANGUEIRA PARA JARDIM, TRANÇADA EM BORRACHA COM PAREDE DUPLA ¹/2 POLEGADA 20 MT, COM ESGUICHO E SUPORTE.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3.226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MULTI USO, PARA LIMPEZA TOTAL, SUPER ABSORVENTE E DE FÁCIL ENXAGUE. EMBALAGEM COM 5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3.037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AMACIANTE PARA ROUPAS, FRASCO DE 2 LITROS.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3.453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PANO DE PRATO ATOALHADO 45X65CM 100% ALGODÃO DE QUALIDADE. COR A ESCOLHER. ACABAMENTO DE QUALIDADE NAS LATERAIS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DESINFETANTE 2 LITROS, COMPOSIÇÃO TENSOATIVO CATIONICO, SEQUESTRANTE, CONSERVANTES, APOCIFICANTE, ATENUADOR DE ESPUMA, CONTROLADOR DE PH, CORANTES, FRASGRANCIA E VEICULO.COMPONENTE ATIVO:0,38% DE CLORETO DE COCOBENZIL ALQUIL DIMETIL AMONIO CLORETO DE DIDECIL DIMETIL AMONIO.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8.608</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PAPEL TOALHA INTERFOLHAS 2 DOBRAS, MEDINDO APROXIMADAMENTE 22 CM X 20,7 CM, PRODUZIDO A PARTIR DE ÁREAS DE REFLORESTAMENTO, 100% CELULOSE VIRGEM, CAIXA CONTENDO 2000 FOLHAS SENDO 10 PACOTES DE 200 FOLHAS.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SUPORTE PARA PAPEL TOALHA INTERFOLHADO EM PLÁSTICO, ACOMPANHADO COM BUCHAS E PARAFUSOS PARA FIXAÇÃO DO SUPORTE.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35.343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DESINFETANTE CONCENTRADO COM AÇÃO BACTERICIDA A BASE DE CLORETO DE AQUIL DIMETIL BENZIL AMÔNIO, PRODUTO COM PODER DE LIMPEZA E DESIFENFEÇÃO SIMULTANEA, COM FICHA TÉCNICA, FICHA DE SEGURANÇA E REGISTRO JUNTO AO MINISTÉRIO DA SAÚDE. DILUIÇÃO ENTRE 7% A 8% (70 ML A 80 ML PARA 1 LITRO DE ÁGUA).PRODUTO DEVERÁ SER DILUÍDO ATRAVÉS DE DILUIDOR OU CENTRAL DE DILUIÇÃO COLOCADO EM REGIME DE COMODATO, SEM CUSTO DE INSTALAÇÃO E MANUTENÇÃO, EMBALAGEM ORIGINAL DE 5 LITROS, VALIDADE MINIMA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5.284</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SABONETE LIQUIDO PEROLIZADO AROMA ERVA DOCE, GALÃO 5 LITROS, COM FICHA TÉCNICA, FICHA DE SEGURANÇA E REGISTRO JUNTO AO MINÍSTÉRIO DE SAÚDE.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REMOVEDOR SUPER CONCENTRADO PARA REMOÇÃO DE CERA E ACABAMENTOS ACRÍLICOS, COM FICHA TÉCNICA, FICHA DE SEGURANÇA E REGISTRO JUNTO AO MINISTÉRIO DA SAÚDE, DILUÍÇÃO ENTRE 2% A 2,5% (20 ML A 25 ML PARA 1 LITRO DE ÁGUA). EMBALAGEM ORIGINAL DE 5 LITROS, VALIDADE MINÍMA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BASE SELADORA E IMPERMEABILIZANTE COM ALTA CONCENTRAÇÃO DE POLIMENTOS, COM RESISTÊNCIA E ESCORREGAMENTO COM EXCELENTE ADERÊNCIA EM TODOS OS TIPOS DE PISO COMO MÁRMORE, GRANILITE, ARDÓSIA, PAVIFLEX, VULCAPISO, CONCRETO, LAJOTA, EMBORRACHADO,GRANITO POLIDO, ALTA RESISTÊNCIA A TRÁFECO INTENSO, PRODUTO BIODEGRADAVÉL, COM RENDIMENTO ENTRE 60 A 100 M2/LITRO. COM FICHA TÉCNICA, FICHA DE SEGURANÇA E REGISTRO JUNTO AO MINÍSTÉRIO DA SAÚDE, EMBALAGEM ORIGINAL DE 5 LITROS, VALIDADE MINÍMA 24 MESES.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 BOBINA PICOTADA, SACOS MEDIDNDO 20X30CM, COM 500 UNIDADES. PLÁSTICO DE ALTA RESISTÊNCIA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DETERGENTE EM  PÓ GRANULADO E HOMOGÊNEO .COMPOSIÇÃO :TENSOATIVO ANIÔNICO TAMPONANTES OU ALCOLINIZANTE COADJUVANTES  SINERGISTA ,BRANQUEADOR ÓPTICO,  CORANTE FRAGANCIA , E/OU ESSÊNCIA ,CARGA E ÁGUA  . CONTEM ALQUIL BENZENO SULFONATO DE SÓDIO . CONTEM TENSOATIVO BIODEGRADÁVEL ENZIMAS ( COMO ALQUIL BENZENO SULFONATO DE SÓDIO E ALQUIL ÉTER SULFONATO DE SÓDIO ); ENZIMAS ; ALVEJANTE (PERBORATO DE SÓDIO) ; BLOQUEADORES ÓPTICOS ; ESSÊNCIA ; CORANTE; AGENTES SEQUESTRANTES E QUELANTES, ACONDICIONADO EM CAIXA DE PAPELÃO COM NO MÍNIMO 800 GRAMAS. APROVADO PELO INMETRO.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CERA LIQUIDA NAS CORES A ESCOLHER,VERMELHA,INCOLOR,VERDE,AMARELA, EMBALAGEM PLASTICA COM 750ML CADA.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705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FLANELA AMARELA 100% ALGODÃO. MEDINDO NO MÍNIMO 27CM X 38CM.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8.587</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LIMPADOR SANITÁRIO, COM AÇÃO DESINFETANTE. FRASCO 500ML.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PANO PARA LIMPEZA DE CHÃO ATOALHADO. MÍNIMO DE 90% ALGODÃO. MEDINDO APROXIMADAMENTE 1,00x0,50 MT. EFICÁZ NA ABSORÇÃO DE LÍQUIDOS. BOA QUALIDADE.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 CABELO INFANTIL (CRIANÇAS MAIORES DE 01 ANO). SERDAS MACIAS PARA NÃO FERIR O COURO CABELUDO. FABRICADA EM MATERIAL RESISTENTE E DE COR NEUTRA. 1ª LINHA.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ACETONA. FRASCO 100ML.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HIDRATANTE PARA BEBÊ. FRAGÂNCIA SUAVE. TESTADO DERMATOLOGICAMENTE. FRASCO 200ML.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431</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FILME PLÁSTICO DE P V C, CONFORME TÊRMO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FILME DE PVC ESTICÁVEL, TRANSPARENTE, MATERIAL DE FACIL APLICAÇÃO E COM GRANDE FLEXIBILIDADE.</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MATERIAL: EM PVC;</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LARGURA: 300MM (OU 30CM);</w:t>
            </w:r>
          </w:p>
          <w:p>
            <w:pPr>
              <w:numPr>
                <w:ilvl w:val="0"/>
                <w:numId w:val="4"/>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COR: TRANSPARENTE, LIVRE DE CORANTE;</w:t>
            </w:r>
          </w:p>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EMBALAGEM: BOBINA.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3.800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GL</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HIPOCLORITO DE SÓDIO GALÃO 20 LITROS A 12%.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ascii="Times New Roman" w:hAnsi="Times New Roman" w:eastAsia="Arial Unicode MS" w:cs="Times New Roman"/>
                <w:sz w:val="20"/>
                <w:szCs w:val="20"/>
                <w:lang w:val="pt-BR" w:eastAsia="en-US" w:bidi="ar-SA"/>
              </w:rPr>
            </w:pPr>
            <w:r>
              <w:rPr>
                <w:rFonts w:hint="default" w:eastAsia="Arial Unicode MS"/>
                <w:szCs w:val="20"/>
                <w:lang w:val="pt-BR"/>
              </w:rPr>
              <w:t>HIPOCLORITO DE SÓDIO, GALÃO DE 20 LITROIS A 12%, COM DILUIDOR EM REGIME DE COMODATO E MANUTENÇÃO CONFORME NECESSIDADE.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FRD</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TIPO CESTA BÁSICA, CAPACIDADE DE 20 LITROS, TAMANHO 50X80 CM, FARDO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 PLÁSTICO TRANSPARENTE COM DIMENSÕES 50 CM X 80 CM, COM NO MÍNIMO 08 MICRA DE RESISTÊNCIA - PACOTE COM 500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FRASCO PARA SABONETE LÍQUIDO, 500ML, EM PLÁSTICO TRANSPARENTE COM VÁLVULA SABONETEIRA TIPO BICO DE PATO.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ÁLCOOL ETÍLICO HIDRATADO 70 % “LÍQUIDO” EM FRASCOS DE 1 LITRO. INDICADO PARA DESINFECÇÃO DE SUPERFÍCIES FIXAS, INCLUINDO PISOS, AZULEJOS, PAREDES, MESAS, ETC.</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ANTONIA GISALDA MORALLES BALTA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Administração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009/2021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JOSEMAR TOMAZELLI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Finanças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Pr>
                <w:rFonts w:eastAsia="MS Mincho"/>
                <w:b/>
                <w:iCs/>
                <w:sz w:val="22"/>
                <w:szCs w:val="20"/>
              </w:rPr>
              <w:t>Conforme Decreto nº. 025/2021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ANA PAULA RODRIGUES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Receita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011/2021 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Serviços Públicos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FLAVIA CRISTINA REZENDE BRESSA PINHEIRO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Gestão Pública e Planej.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008/2021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Pr>
                <w:rFonts w:eastAsia="MS Mincho"/>
                <w:b/>
                <w:iCs/>
                <w:sz w:val="22"/>
              </w:rPr>
              <w:t>RENATO NAPOLITANO DE SOUZA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 de Orçamento e Contabilidade e Ord. de Desp.</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046/2021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067/2021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067/2021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67/2021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EMPRESA_______________________________________________________CNPJ Nº________________________, INSCRIÇÃO ESTADUAL:_________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TEL. DA EMPRESA:_________________, TEL. REPRESENTANTE:_______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ENDEREÇO COMPLETO.</w:t>
      </w:r>
      <w:r>
        <w:rPr>
          <w:rFonts w:eastAsia="Times New Roman"/>
          <w:sz w:val="28"/>
          <w:szCs w:val="28"/>
        </w:rPr>
        <w:t xml:space="preserve"> </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EBF5FF"/>
    <w:multiLevelType w:val="singleLevel"/>
    <w:tmpl w:val="D4EBF5F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410"/>
    <w:rsid w:val="00176410"/>
    <w:rsid w:val="005A691A"/>
    <w:rsid w:val="00684941"/>
    <w:rsid w:val="068A2657"/>
    <w:rsid w:val="0F357595"/>
    <w:rsid w:val="373C6D84"/>
    <w:rsid w:val="660F303F"/>
    <w:rsid w:val="70F1792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20422</Words>
  <Characters>110280</Characters>
  <Lines>919</Lines>
  <Paragraphs>260</Paragraphs>
  <TotalTime>0</TotalTime>
  <ScaleCrop>false</ScaleCrop>
  <LinksUpToDate>false</LinksUpToDate>
  <CharactersWithSpaces>130442</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2021-06-14T15:34:00Z</dcterms:created>
  <dc:creator>JAQUELINE MARIA GARCIA MASCIOLLI</dc:creator>
  <cp:lastModifiedBy>Usuario</cp:lastModifiedBy>
  <dcterms:modified xsi:type="dcterms:W3CDTF">2021-06-21T14:33:12Z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