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DA2038">
        <w:rPr>
          <w:rFonts w:ascii="Verdana" w:hAnsi="Verdana"/>
          <w:sz w:val="16"/>
          <w:lang w:val="pt-BR"/>
        </w:rPr>
        <w:t>89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23C65">
        <w:rPr>
          <w:rFonts w:ascii="Verdana" w:hAnsi="Verdana"/>
          <w:sz w:val="16"/>
        </w:rPr>
        <w:t>2</w:t>
      </w:r>
      <w:r w:rsidR="00233ED8">
        <w:rPr>
          <w:rFonts w:ascii="Verdana" w:hAnsi="Verdana"/>
          <w:sz w:val="16"/>
        </w:rPr>
        <w:t>60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23C65">
        <w:rPr>
          <w:rFonts w:ascii="Verdana" w:hAnsi="Verdana"/>
          <w:sz w:val="16"/>
        </w:rPr>
        <w:t>8</w:t>
      </w:r>
      <w:r w:rsidR="00233ED8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233ED8" w:rsidRDefault="009E4C21" w:rsidP="00C4030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233ED8" w:rsidRPr="00233ED8">
        <w:rPr>
          <w:rFonts w:ascii="Verdana" w:hAnsi="Verdana" w:cs="Arial"/>
          <w:sz w:val="16"/>
          <w:szCs w:val="16"/>
        </w:rPr>
        <w:t>Contração do imóvel (locação) localizado na Rua Baltazar Rocha nº. 504, centro, nesta cidade, se faz necessária para “abrigar a família da senhora Cristina Batista Damasceno”, que já reside no referido imóvel em razão das precipitações pluviométricas caracterizadas como emergência.</w:t>
      </w:r>
    </w:p>
    <w:p w:rsidR="009E4C21" w:rsidRDefault="001169E1" w:rsidP="00C40302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233ED8" w:rsidRPr="00233ED8">
        <w:t xml:space="preserve"> </w:t>
      </w:r>
      <w:r w:rsidR="00233ED8" w:rsidRPr="00233ED8">
        <w:rPr>
          <w:rFonts w:ascii="Verdana" w:hAnsi="Verdana" w:cs="Arial"/>
          <w:sz w:val="16"/>
          <w:szCs w:val="16"/>
        </w:rPr>
        <w:t xml:space="preserve">GERSON SIMAS - </w:t>
      </w:r>
      <w:r w:rsidR="00233ED8" w:rsidRPr="00233ED8">
        <w:rPr>
          <w:rFonts w:ascii="Verdana" w:hAnsi="Verdana" w:cs="Arial"/>
          <w:b/>
          <w:sz w:val="16"/>
          <w:szCs w:val="16"/>
        </w:rPr>
        <w:t>CPF:</w:t>
      </w:r>
      <w:r w:rsidR="00233ED8" w:rsidRPr="00233ED8">
        <w:rPr>
          <w:rFonts w:ascii="Verdana" w:hAnsi="Verdana" w:cs="Arial"/>
          <w:sz w:val="16"/>
          <w:szCs w:val="16"/>
        </w:rPr>
        <w:t xml:space="preserve"> 465.237.901-34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.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>R$</w:t>
      </w:r>
      <w:r w:rsidR="00C40302" w:rsidRPr="009E4C21">
        <w:rPr>
          <w:rFonts w:ascii="Verdana" w:hAnsi="Verdana" w:cs="Arial"/>
          <w:sz w:val="16"/>
          <w:szCs w:val="16"/>
        </w:rPr>
        <w:t xml:space="preserve"> </w:t>
      </w:r>
      <w:r w:rsidR="00233ED8" w:rsidRPr="00233ED8">
        <w:rPr>
          <w:rFonts w:ascii="Verdana" w:hAnsi="Verdana" w:cs="Arial"/>
          <w:sz w:val="16"/>
          <w:szCs w:val="16"/>
        </w:rPr>
        <w:t>9.000,00 (nove mil reais).</w:t>
      </w:r>
    </w:p>
    <w:p w:rsidR="00233ED8" w:rsidRDefault="009E4C21" w:rsidP="00233ED8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RECURSO</w:t>
      </w:r>
      <w:r w:rsidR="00C40302">
        <w:rPr>
          <w:rFonts w:ascii="Verdana" w:hAnsi="Verdana" w:cs="Arial"/>
          <w:b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 xml:space="preserve">ORÇAMENTÁRIO: </w:t>
      </w:r>
      <w:r w:rsidR="00233ED8" w:rsidRPr="00233ED8">
        <w:rPr>
          <w:rFonts w:ascii="Verdana" w:hAnsi="Verdana" w:cs="Arial"/>
          <w:sz w:val="16"/>
          <w:szCs w:val="16"/>
        </w:rPr>
        <w:t>FDO MUN. HABITAÇÃO DE INTERESSE SOCIAL – DOTAÇÃO:</w:t>
      </w:r>
      <w:r w:rsidR="00FE36D4">
        <w:rPr>
          <w:rFonts w:ascii="Verdana" w:hAnsi="Verdana" w:cs="Arial"/>
          <w:sz w:val="16"/>
          <w:szCs w:val="16"/>
        </w:rPr>
        <w:t xml:space="preserve"> </w:t>
      </w:r>
      <w:r w:rsidR="00233ED8" w:rsidRPr="00233ED8">
        <w:rPr>
          <w:rFonts w:ascii="Verdana" w:hAnsi="Verdana" w:cs="Arial"/>
          <w:sz w:val="16"/>
          <w:szCs w:val="16"/>
        </w:rPr>
        <w:t>04.05.16.482.0401.1.004-33.90.36 (R 2838).</w:t>
      </w:r>
    </w:p>
    <w:p w:rsidR="00E21A64" w:rsidRPr="009E4C21" w:rsidRDefault="0056790C" w:rsidP="00233ED8">
      <w:pPr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233ED8">
        <w:rPr>
          <w:rFonts w:ascii="Verdana" w:hAnsi="Verdana"/>
          <w:sz w:val="16"/>
          <w:szCs w:val="16"/>
        </w:rPr>
        <w:t>06 de Julho</w:t>
      </w:r>
      <w:r w:rsidR="00F23C65">
        <w:rPr>
          <w:rFonts w:ascii="Verdana" w:hAnsi="Verdana"/>
          <w:sz w:val="16"/>
          <w:szCs w:val="16"/>
        </w:rPr>
        <w:t xml:space="preserve">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33ED8" w:rsidRPr="00233ED8" w:rsidRDefault="00233ED8" w:rsidP="00233ED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233ED8">
        <w:rPr>
          <w:rFonts w:ascii="Verdana" w:hAnsi="Verdana"/>
          <w:b/>
          <w:i/>
          <w:iCs/>
          <w:sz w:val="16"/>
          <w:szCs w:val="16"/>
        </w:rPr>
        <w:t>ANA PAULA KRAMBECK SILVA ROCHA</w:t>
      </w:r>
    </w:p>
    <w:p w:rsidR="00233ED8" w:rsidRPr="00233ED8" w:rsidRDefault="00233ED8" w:rsidP="00233ED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233ED8">
        <w:rPr>
          <w:rFonts w:ascii="Verdana" w:hAnsi="Verdana"/>
          <w:i/>
          <w:iCs/>
          <w:sz w:val="16"/>
          <w:szCs w:val="16"/>
        </w:rPr>
        <w:t>Gerente de Obras e Ord. Despesas</w:t>
      </w:r>
    </w:p>
    <w:p w:rsidR="00F23C65" w:rsidRPr="00233ED8" w:rsidRDefault="00233ED8" w:rsidP="00233ED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proofErr w:type="gramStart"/>
      <w:r w:rsidRPr="00233ED8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233ED8">
        <w:rPr>
          <w:rFonts w:ascii="Verdana" w:hAnsi="Verdana"/>
          <w:i/>
          <w:iCs/>
          <w:sz w:val="16"/>
          <w:szCs w:val="16"/>
        </w:rPr>
        <w:t xml:space="preserve"> decreto n.º 005/2017</w:t>
      </w:r>
    </w:p>
    <w:p w:rsidR="00C40302" w:rsidRPr="00233ED8" w:rsidRDefault="00C40302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sectPr w:rsidR="00C40302" w:rsidRPr="00233ED8" w:rsidSect="00233ED8">
      <w:pgSz w:w="12240" w:h="15840"/>
      <w:pgMar w:top="1418" w:right="1892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D8" w:rsidRDefault="00233ED8" w:rsidP="00233ED8">
      <w:r>
        <w:separator/>
      </w:r>
    </w:p>
  </w:endnote>
  <w:endnote w:type="continuationSeparator" w:id="1">
    <w:p w:rsidR="00233ED8" w:rsidRDefault="00233ED8" w:rsidP="0023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D8" w:rsidRDefault="00233ED8" w:rsidP="00233ED8">
      <w:r>
        <w:separator/>
      </w:r>
    </w:p>
  </w:footnote>
  <w:footnote w:type="continuationSeparator" w:id="1">
    <w:p w:rsidR="00233ED8" w:rsidRDefault="00233ED8" w:rsidP="0023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207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ED8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1FCE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0302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8200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2038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3C65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36D4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233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33ED8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233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33ED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2017-07-10T18:20:00Z</dcterms:created>
  <dcterms:modified xsi:type="dcterms:W3CDTF">2017-07-10T18:20:00Z</dcterms:modified>
</cp:coreProperties>
</file>