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50FDC">
        <w:rPr>
          <w:rFonts w:ascii="Verdana" w:hAnsi="Verdana"/>
          <w:sz w:val="16"/>
          <w:lang w:val="pt-BR"/>
        </w:rPr>
        <w:t>0</w:t>
      </w:r>
      <w:r w:rsidR="00BD5CDD">
        <w:rPr>
          <w:rFonts w:ascii="Verdana" w:hAnsi="Verdana"/>
          <w:sz w:val="16"/>
          <w:lang w:val="pt-BR"/>
        </w:rPr>
        <w:t>06/2018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BD5CDD">
        <w:rPr>
          <w:rFonts w:ascii="Verdana" w:hAnsi="Verdana"/>
          <w:b/>
          <w:sz w:val="16"/>
        </w:rPr>
        <w:t>I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BD5CDD">
        <w:rPr>
          <w:rFonts w:ascii="Verdana" w:hAnsi="Verdana"/>
          <w:sz w:val="16"/>
          <w:szCs w:val="16"/>
        </w:rPr>
        <w:t>035/2018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30DC3">
        <w:rPr>
          <w:rFonts w:ascii="Verdana" w:hAnsi="Verdana"/>
          <w:sz w:val="16"/>
          <w:szCs w:val="16"/>
        </w:rPr>
        <w:t>0</w:t>
      </w:r>
      <w:r w:rsidR="00BD5CDD">
        <w:rPr>
          <w:rFonts w:ascii="Verdana" w:hAnsi="Verdana"/>
          <w:sz w:val="16"/>
          <w:szCs w:val="16"/>
        </w:rPr>
        <w:t>06/2018</w:t>
      </w:r>
    </w:p>
    <w:p w:rsidR="0037050F" w:rsidRDefault="000B4F4A" w:rsidP="00E97F90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D5CDD" w:rsidRPr="005B0113">
        <w:rPr>
          <w:rFonts w:ascii="Verdana" w:hAnsi="Verdana" w:cs="Arial"/>
          <w:sz w:val="16"/>
          <w:szCs w:val="16"/>
        </w:rPr>
        <w:t>OFICINA: “</w:t>
      </w:r>
      <w:proofErr w:type="gramStart"/>
      <w:r w:rsidR="00BD5CDD" w:rsidRPr="005B0113">
        <w:rPr>
          <w:rFonts w:ascii="Verdana" w:hAnsi="Verdana" w:cs="Arial"/>
          <w:sz w:val="16"/>
          <w:szCs w:val="16"/>
        </w:rPr>
        <w:t>INTER(</w:t>
      </w:r>
      <w:proofErr w:type="gramEnd"/>
      <w:r w:rsidR="00BD5CDD" w:rsidRPr="005B0113">
        <w:rPr>
          <w:rFonts w:ascii="Verdana" w:hAnsi="Verdana" w:cs="Arial"/>
          <w:sz w:val="16"/>
          <w:szCs w:val="16"/>
        </w:rPr>
        <w:t>AÇÃO): PRÁTICAS E REFLEXÕES NO ENSINO DA ARTE”, COM CARGA HORÁRIA DE: 07 (SETE) HORAS, A SER FORNECIDA AOS PROFESSORES DE EDUCAÇÃO ARTÍSTICA DA REDE MUNICIPAL DE ENSINO DE NAVIRAÍ - MS</w:t>
      </w:r>
      <w:r w:rsidR="00BD5CDD">
        <w:rPr>
          <w:rFonts w:ascii="Verdana" w:hAnsi="Verdana" w:cs="Arial"/>
          <w:sz w:val="16"/>
          <w:szCs w:val="16"/>
        </w:rPr>
        <w:t>.</w:t>
      </w:r>
      <w:r w:rsidR="008760B7">
        <w:rPr>
          <w:rFonts w:ascii="Verdana" w:hAnsi="Verdana" w:cs="Arial"/>
          <w:sz w:val="16"/>
          <w:szCs w:val="16"/>
        </w:rPr>
        <w:t xml:space="preserve"> </w:t>
      </w:r>
      <w:r w:rsidR="00BD5CDD" w:rsidRPr="000B4F4A">
        <w:rPr>
          <w:rFonts w:ascii="Verdana" w:hAnsi="Verdana" w:cs="Arial"/>
          <w:b/>
          <w:sz w:val="16"/>
          <w:szCs w:val="16"/>
        </w:rPr>
        <w:t>EMPRESA VENCEDORA:</w:t>
      </w:r>
      <w:r w:rsidR="00BD5CDD" w:rsidRPr="000B4F4A">
        <w:rPr>
          <w:rFonts w:ascii="Verdana" w:hAnsi="Verdana" w:cs="Arial"/>
          <w:sz w:val="16"/>
          <w:szCs w:val="16"/>
        </w:rPr>
        <w:t xml:space="preserve"> </w:t>
      </w:r>
      <w:r w:rsidR="00BD5CDD" w:rsidRPr="00BA1E95">
        <w:rPr>
          <w:rFonts w:ascii="Verdana" w:hAnsi="Verdana" w:cs="Arial"/>
          <w:bCs/>
          <w:sz w:val="16"/>
          <w:szCs w:val="16"/>
        </w:rPr>
        <w:t xml:space="preserve">LUIZ EDUARDO RODRIGUES </w:t>
      </w:r>
      <w:proofErr w:type="spellStart"/>
      <w:r w:rsidR="00BD5CDD" w:rsidRPr="00BA1E95">
        <w:rPr>
          <w:rFonts w:ascii="Verdana" w:hAnsi="Verdana" w:cs="Arial"/>
          <w:bCs/>
          <w:sz w:val="16"/>
          <w:szCs w:val="16"/>
        </w:rPr>
        <w:t>GASPERIN</w:t>
      </w:r>
      <w:proofErr w:type="spellEnd"/>
      <w:r w:rsidR="008760B7">
        <w:rPr>
          <w:rFonts w:ascii="Verdana" w:hAnsi="Verdana" w:cs="Arial"/>
          <w:bCs/>
          <w:sz w:val="16"/>
          <w:szCs w:val="16"/>
        </w:rPr>
        <w:t xml:space="preserve">. </w:t>
      </w:r>
      <w:r w:rsidR="00BD5CDD" w:rsidRPr="00BA1E95">
        <w:rPr>
          <w:rFonts w:ascii="Verdana" w:hAnsi="Verdana" w:cs="Arial"/>
          <w:b/>
          <w:bCs/>
          <w:sz w:val="16"/>
          <w:szCs w:val="16"/>
        </w:rPr>
        <w:t>CPF:</w:t>
      </w:r>
      <w:r w:rsidR="00BD5CDD">
        <w:rPr>
          <w:rFonts w:ascii="Verdana" w:hAnsi="Verdana" w:cs="Arial"/>
          <w:bCs/>
          <w:sz w:val="16"/>
          <w:szCs w:val="16"/>
        </w:rPr>
        <w:t xml:space="preserve"> 025.012.621-40</w:t>
      </w:r>
      <w:r w:rsidR="008760B7">
        <w:rPr>
          <w:rFonts w:ascii="Verdana" w:hAnsi="Verdana" w:cs="Arial"/>
          <w:bCs/>
          <w:sz w:val="16"/>
          <w:szCs w:val="16"/>
        </w:rPr>
        <w:t xml:space="preserve">. </w:t>
      </w:r>
      <w:r w:rsidR="00BD5CDD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BD5CDD">
        <w:rPr>
          <w:rFonts w:ascii="Verdana" w:hAnsi="Verdana" w:cs="Arial"/>
          <w:b/>
          <w:bCs/>
          <w:sz w:val="16"/>
          <w:szCs w:val="16"/>
        </w:rPr>
        <w:t>M</w:t>
      </w:r>
      <w:r w:rsidR="00BD5CDD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BD5CDD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BD5CDD" w:rsidRPr="000B4F4A">
        <w:rPr>
          <w:rFonts w:ascii="Verdana" w:hAnsi="Verdana" w:cs="Arial"/>
          <w:sz w:val="16"/>
          <w:szCs w:val="16"/>
        </w:rPr>
        <w:t xml:space="preserve">R$ </w:t>
      </w:r>
      <w:r w:rsidR="00BD5CDD">
        <w:rPr>
          <w:rFonts w:ascii="Verdana" w:hAnsi="Verdana" w:cs="Arial"/>
          <w:sz w:val="16"/>
          <w:szCs w:val="16"/>
        </w:rPr>
        <w:t>1.500,00 (mil e quinhentos reais)</w:t>
      </w:r>
      <w:r w:rsidR="008760B7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D5CDD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D5CDD">
        <w:rPr>
          <w:rFonts w:ascii="Verdana" w:hAnsi="Verdana" w:cs="Arial"/>
          <w:sz w:val="16"/>
          <w:szCs w:val="16"/>
        </w:rPr>
        <w:t>01.05.12.361.0502.2.080-33.90.36 (R 3073)</w:t>
      </w:r>
      <w:r w:rsidR="008760B7">
        <w:rPr>
          <w:rFonts w:ascii="Verdana" w:hAnsi="Verdana" w:cs="Arial"/>
          <w:sz w:val="16"/>
          <w:szCs w:val="16"/>
        </w:rPr>
        <w:t>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BD5CDD">
        <w:rPr>
          <w:rFonts w:ascii="Verdana" w:hAnsi="Verdana"/>
          <w:sz w:val="16"/>
          <w:szCs w:val="16"/>
        </w:rPr>
        <w:t>07/02/2018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D5CDD" w:rsidRPr="00753539" w:rsidRDefault="00BD5CDD" w:rsidP="00BD5CDD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53539">
        <w:rPr>
          <w:rFonts w:ascii="Verdana" w:hAnsi="Verdana"/>
          <w:b/>
          <w:i/>
          <w:iCs/>
          <w:sz w:val="16"/>
          <w:szCs w:val="16"/>
        </w:rPr>
        <w:t xml:space="preserve">FÁTIMA DE LOURDES FERREIRA </w:t>
      </w:r>
      <w:proofErr w:type="spellStart"/>
      <w:r w:rsidRPr="00753539">
        <w:rPr>
          <w:rFonts w:ascii="Verdana" w:hAnsi="Verdana"/>
          <w:b/>
          <w:i/>
          <w:iCs/>
          <w:sz w:val="16"/>
          <w:szCs w:val="16"/>
        </w:rPr>
        <w:t>LIUTI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  <w:r w:rsidRPr="00753539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BD5CDD" w:rsidRPr="00753539" w:rsidRDefault="00BD5CDD" w:rsidP="00BD5CD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BD5CDD" w:rsidRPr="00753539" w:rsidRDefault="00BD5CDD" w:rsidP="00BD5CD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94" w:rsidRDefault="005A5B94" w:rsidP="0091008A">
      <w:r>
        <w:separator/>
      </w:r>
    </w:p>
  </w:endnote>
  <w:endnote w:type="continuationSeparator" w:id="0">
    <w:p w:rsidR="005A5B94" w:rsidRDefault="005A5B94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94" w:rsidRDefault="005A5B94" w:rsidP="0091008A">
      <w:r>
        <w:separator/>
      </w:r>
    </w:p>
  </w:footnote>
  <w:footnote w:type="continuationSeparator" w:id="0">
    <w:p w:rsidR="005A5B94" w:rsidRDefault="005A5B94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24A03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760B7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5CD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2018-02-08T11:51:00Z</dcterms:created>
  <dcterms:modified xsi:type="dcterms:W3CDTF">2018-02-08T11:54:00Z</dcterms:modified>
</cp:coreProperties>
</file>