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00</w:t>
      </w:r>
      <w:r w:rsidR="00976F9F">
        <w:rPr>
          <w:rFonts w:ascii="Verdana" w:hAnsi="Verdana"/>
          <w:sz w:val="16"/>
          <w:lang w:val="pt-BR"/>
        </w:rPr>
        <w:t>4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C448F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F5882">
        <w:rPr>
          <w:rFonts w:ascii="Verdana" w:hAnsi="Verdana"/>
          <w:sz w:val="16"/>
          <w:szCs w:val="16"/>
        </w:rPr>
        <w:t>0</w:t>
      </w:r>
      <w:r w:rsidR="00976F9F">
        <w:rPr>
          <w:rFonts w:ascii="Verdana" w:hAnsi="Verdana"/>
          <w:sz w:val="16"/>
          <w:szCs w:val="16"/>
        </w:rPr>
        <w:t>14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6F5882">
        <w:rPr>
          <w:rFonts w:ascii="Verdana" w:hAnsi="Verdana"/>
          <w:sz w:val="16"/>
          <w:szCs w:val="16"/>
        </w:rPr>
        <w:t>0</w:t>
      </w:r>
      <w:r w:rsidR="00976F9F">
        <w:rPr>
          <w:rFonts w:ascii="Verdana" w:hAnsi="Verdana"/>
          <w:sz w:val="16"/>
          <w:szCs w:val="16"/>
        </w:rPr>
        <w:t>4</w:t>
      </w:r>
      <w:r w:rsidR="006F5882">
        <w:rPr>
          <w:rFonts w:ascii="Verdana" w:hAnsi="Verdana"/>
          <w:sz w:val="16"/>
          <w:szCs w:val="16"/>
        </w:rPr>
        <w:t>/2018</w:t>
      </w:r>
    </w:p>
    <w:p w:rsidR="00C448F8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976F9F" w:rsidRPr="00976F9F">
        <w:rPr>
          <w:rFonts w:ascii="Verdana" w:hAnsi="Verdana" w:cs="Arial"/>
          <w:sz w:val="16"/>
          <w:szCs w:val="16"/>
        </w:rPr>
        <w:t>AQUISIÇÃO DE PEÇAS PARA REPOSIÇÃO DOS QUADROS VERSÁTEIS INSTALADOS NAS CRECHES E ESCOLAS DA REDE MUNICIPAL DE ENSINO DE NAVIRAÍ-MS</w:t>
      </w:r>
      <w:r w:rsidR="006F5882">
        <w:rPr>
          <w:rFonts w:ascii="Verdana" w:hAnsi="Verdana" w:cs="Arial"/>
          <w:sz w:val="16"/>
          <w:szCs w:val="16"/>
        </w:rPr>
        <w:t>.</w:t>
      </w:r>
    </w:p>
    <w:p w:rsidR="00976F9F" w:rsidRDefault="006F5882" w:rsidP="00C448F8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976F9F" w:rsidRPr="00976F9F">
        <w:rPr>
          <w:rFonts w:ascii="Verdana" w:hAnsi="Verdana"/>
          <w:sz w:val="16"/>
          <w:szCs w:val="16"/>
        </w:rPr>
        <w:t xml:space="preserve">FONSECA, KUHNEN &amp; WARMLING LTDA - ME, </w:t>
      </w:r>
      <w:r w:rsidR="00976F9F" w:rsidRPr="00976F9F">
        <w:rPr>
          <w:rFonts w:ascii="Verdana" w:hAnsi="Verdana"/>
          <w:b/>
          <w:sz w:val="16"/>
          <w:szCs w:val="16"/>
        </w:rPr>
        <w:t>CNPJ</w:t>
      </w:r>
      <w:r w:rsidR="00976F9F" w:rsidRPr="00976F9F">
        <w:rPr>
          <w:rFonts w:ascii="Verdana" w:hAnsi="Verdana"/>
          <w:sz w:val="16"/>
          <w:szCs w:val="16"/>
        </w:rPr>
        <w:t>: 00.233.714/0001-40</w:t>
      </w:r>
    </w:p>
    <w:p w:rsidR="00976F9F" w:rsidRDefault="00976F9F" w:rsidP="00C448F8">
      <w:pPr>
        <w:jc w:val="both"/>
        <w:rPr>
          <w:rFonts w:ascii="Verdana" w:hAnsi="Verdana" w:cs="Arial"/>
          <w:sz w:val="16"/>
          <w:szCs w:val="16"/>
        </w:rPr>
      </w:pPr>
      <w:proofErr w:type="spellStart"/>
      <w:r w:rsidRPr="00976F9F">
        <w:rPr>
          <w:rFonts w:ascii="Verdana" w:hAnsi="Verdana"/>
          <w:b/>
          <w:sz w:val="16"/>
          <w:szCs w:val="16"/>
        </w:rPr>
        <w:t>Ítem</w:t>
      </w:r>
      <w:proofErr w:type="spellEnd"/>
      <w:r w:rsidRPr="00976F9F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001. </w:t>
      </w:r>
      <w:r>
        <w:rPr>
          <w:rFonts w:ascii="Verdana" w:hAnsi="Verdana" w:cs="Arial"/>
          <w:b/>
          <w:bCs/>
          <w:sz w:val="16"/>
          <w:szCs w:val="16"/>
        </w:rPr>
        <w:t>V</w:t>
      </w:r>
      <w:r w:rsidRPr="00976F9F">
        <w:rPr>
          <w:rFonts w:ascii="Verdana" w:hAnsi="Verdana" w:cs="Arial"/>
          <w:b/>
          <w:bCs/>
          <w:sz w:val="16"/>
          <w:szCs w:val="16"/>
        </w:rPr>
        <w:t xml:space="preserve">alor 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Total </w:t>
      </w:r>
      <w:r w:rsidR="00C448F8" w:rsidRPr="00C448F8">
        <w:rPr>
          <w:rFonts w:ascii="Verdana" w:hAnsi="Verdana" w:cs="Arial"/>
          <w:sz w:val="16"/>
          <w:szCs w:val="16"/>
        </w:rPr>
        <w:t xml:space="preserve">R$: </w:t>
      </w:r>
      <w:bookmarkStart w:id="0" w:name="_GoBack"/>
      <w:bookmarkEnd w:id="0"/>
      <w:r w:rsidRPr="00976F9F">
        <w:rPr>
          <w:rFonts w:ascii="Verdana" w:hAnsi="Verdana" w:cs="Arial"/>
          <w:sz w:val="16"/>
          <w:szCs w:val="16"/>
        </w:rPr>
        <w:t>14.690,00 (Quatorze mil seiscentos e noventa reais).</w:t>
      </w:r>
      <w:r w:rsidR="00C448F8">
        <w:rPr>
          <w:rFonts w:ascii="Verdana" w:hAnsi="Verdana" w:cs="Arial"/>
          <w:sz w:val="16"/>
          <w:szCs w:val="16"/>
        </w:rPr>
        <w:t xml:space="preserve"> </w:t>
      </w:r>
    </w:p>
    <w:p w:rsidR="006F5882" w:rsidRDefault="000B4F4A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76F9F" w:rsidRPr="00976F9F">
        <w:rPr>
          <w:rFonts w:ascii="Verdana" w:hAnsi="Verdana" w:cs="Arial"/>
          <w:sz w:val="16"/>
          <w:szCs w:val="16"/>
        </w:rPr>
        <w:t xml:space="preserve">GERENCIA DE EDUCAÇÃO E CULTURA </w:t>
      </w:r>
      <w:r w:rsidR="00C448F8" w:rsidRPr="00C448F8">
        <w:rPr>
          <w:rFonts w:ascii="Verdana" w:hAnsi="Verdana" w:cs="Arial"/>
          <w:sz w:val="16"/>
          <w:szCs w:val="16"/>
        </w:rPr>
        <w:t xml:space="preserve">– DOTAÇÃO: </w:t>
      </w:r>
      <w:r w:rsidR="00976F9F">
        <w:rPr>
          <w:rFonts w:ascii="Verdana" w:hAnsi="Verdana" w:cs="Arial"/>
          <w:sz w:val="16"/>
          <w:szCs w:val="16"/>
        </w:rPr>
        <w:t>01</w:t>
      </w:r>
      <w:r w:rsidR="00C448F8" w:rsidRPr="00C448F8">
        <w:rPr>
          <w:rFonts w:ascii="Verdana" w:hAnsi="Verdana" w:cs="Arial"/>
          <w:sz w:val="16"/>
          <w:szCs w:val="16"/>
        </w:rPr>
        <w:t>.0</w:t>
      </w:r>
      <w:r w:rsidR="00976F9F">
        <w:rPr>
          <w:rFonts w:ascii="Verdana" w:hAnsi="Verdana" w:cs="Arial"/>
          <w:sz w:val="16"/>
          <w:szCs w:val="16"/>
        </w:rPr>
        <w:t>5</w:t>
      </w:r>
      <w:r w:rsidR="00C448F8" w:rsidRPr="00C448F8">
        <w:rPr>
          <w:rFonts w:ascii="Verdana" w:hAnsi="Verdana" w:cs="Arial"/>
          <w:sz w:val="16"/>
          <w:szCs w:val="16"/>
        </w:rPr>
        <w:t>.1</w:t>
      </w:r>
      <w:r w:rsidR="00976F9F">
        <w:rPr>
          <w:rFonts w:ascii="Verdana" w:hAnsi="Verdana" w:cs="Arial"/>
          <w:sz w:val="16"/>
          <w:szCs w:val="16"/>
        </w:rPr>
        <w:t>2</w:t>
      </w:r>
      <w:r w:rsidR="00C448F8" w:rsidRPr="00C448F8">
        <w:rPr>
          <w:rFonts w:ascii="Verdana" w:hAnsi="Verdana" w:cs="Arial"/>
          <w:sz w:val="16"/>
          <w:szCs w:val="16"/>
        </w:rPr>
        <w:t>.3</w:t>
      </w:r>
      <w:r w:rsidR="00976F9F">
        <w:rPr>
          <w:rFonts w:ascii="Verdana" w:hAnsi="Verdana" w:cs="Arial"/>
          <w:sz w:val="16"/>
          <w:szCs w:val="16"/>
        </w:rPr>
        <w:t>61</w:t>
      </w:r>
      <w:r w:rsidR="00C448F8" w:rsidRPr="00C448F8">
        <w:rPr>
          <w:rFonts w:ascii="Verdana" w:hAnsi="Verdana" w:cs="Arial"/>
          <w:sz w:val="16"/>
          <w:szCs w:val="16"/>
        </w:rPr>
        <w:t>.050</w:t>
      </w:r>
      <w:r w:rsidR="00976F9F">
        <w:rPr>
          <w:rFonts w:ascii="Verdana" w:hAnsi="Verdana" w:cs="Arial"/>
          <w:sz w:val="16"/>
          <w:szCs w:val="16"/>
        </w:rPr>
        <w:t>2</w:t>
      </w:r>
      <w:r w:rsidR="00C448F8" w:rsidRPr="00C448F8">
        <w:rPr>
          <w:rFonts w:ascii="Verdana" w:hAnsi="Verdana" w:cs="Arial"/>
          <w:sz w:val="16"/>
          <w:szCs w:val="16"/>
        </w:rPr>
        <w:t>.2.0</w:t>
      </w:r>
      <w:r w:rsidR="00976F9F">
        <w:rPr>
          <w:rFonts w:ascii="Verdana" w:hAnsi="Verdana" w:cs="Arial"/>
          <w:sz w:val="16"/>
          <w:szCs w:val="16"/>
        </w:rPr>
        <w:t>80</w:t>
      </w:r>
      <w:r w:rsidR="00C448F8" w:rsidRPr="00C448F8">
        <w:rPr>
          <w:rFonts w:ascii="Verdana" w:hAnsi="Verdana" w:cs="Arial"/>
          <w:sz w:val="16"/>
          <w:szCs w:val="16"/>
        </w:rPr>
        <w:t>-33.90.30 (R 28</w:t>
      </w:r>
      <w:r w:rsidR="00976F9F">
        <w:rPr>
          <w:rFonts w:ascii="Verdana" w:hAnsi="Verdana" w:cs="Arial"/>
          <w:sz w:val="16"/>
          <w:szCs w:val="16"/>
        </w:rPr>
        <w:t>13</w:t>
      </w:r>
      <w:r w:rsidR="00C448F8" w:rsidRPr="00C448F8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2</w:t>
      </w:r>
      <w:r w:rsidR="00976F9F">
        <w:rPr>
          <w:rFonts w:ascii="Verdana" w:hAnsi="Verdana"/>
          <w:sz w:val="16"/>
          <w:szCs w:val="16"/>
        </w:rPr>
        <w:t>4</w:t>
      </w:r>
      <w:r w:rsidR="00C448F8">
        <w:rPr>
          <w:rFonts w:ascii="Verdana" w:hAnsi="Verdana"/>
          <w:sz w:val="16"/>
          <w:szCs w:val="16"/>
        </w:rPr>
        <w:t xml:space="preserve"> de Janeiro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76F9F" w:rsidRPr="00976F9F" w:rsidRDefault="00976F9F" w:rsidP="00976F9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976F9F">
        <w:rPr>
          <w:rFonts w:ascii="Verdana" w:hAnsi="Verdana"/>
          <w:b/>
          <w:i/>
          <w:iCs/>
          <w:sz w:val="16"/>
          <w:szCs w:val="16"/>
        </w:rPr>
        <w:t>FÁTIMA DE LOURDES FERREIRA LIUTTI</w:t>
      </w:r>
    </w:p>
    <w:p w:rsidR="00976F9F" w:rsidRPr="00976F9F" w:rsidRDefault="00976F9F" w:rsidP="00976F9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976F9F">
        <w:rPr>
          <w:rFonts w:ascii="Verdana" w:hAnsi="Verdana"/>
          <w:i/>
          <w:iCs/>
          <w:sz w:val="16"/>
          <w:szCs w:val="16"/>
        </w:rPr>
        <w:t xml:space="preserve">Gerente de Educação e Cultura e Ord. de Despesas </w:t>
      </w:r>
    </w:p>
    <w:p w:rsidR="00976F9F" w:rsidRPr="00976F9F" w:rsidRDefault="00976F9F" w:rsidP="00976F9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76F9F">
        <w:rPr>
          <w:rFonts w:ascii="Verdana" w:hAnsi="Verdana"/>
          <w:i/>
          <w:iCs/>
          <w:sz w:val="16"/>
          <w:szCs w:val="16"/>
        </w:rPr>
        <w:t>Conforme Decreto nº. 003/2017</w:t>
      </w:r>
    </w:p>
    <w:sectPr w:rsidR="00976F9F" w:rsidRPr="00976F9F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B7C43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76F9F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2018-01-26T19:44:00Z</dcterms:created>
  <dcterms:modified xsi:type="dcterms:W3CDTF">2018-01-26T19:44:00Z</dcterms:modified>
</cp:coreProperties>
</file>