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1E6CFB">
        <w:rPr>
          <w:rFonts w:ascii="Verdana" w:hAnsi="Verdana"/>
          <w:sz w:val="16"/>
          <w:lang w:val="pt-BR"/>
        </w:rPr>
        <w:t>33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1E6CFB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1E6CFB">
        <w:rPr>
          <w:rFonts w:ascii="Verdana" w:hAnsi="Verdana"/>
          <w:sz w:val="16"/>
          <w:szCs w:val="16"/>
        </w:rPr>
        <w:t>132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1E6CFB">
        <w:rPr>
          <w:rFonts w:ascii="Verdana" w:hAnsi="Verdana"/>
          <w:sz w:val="16"/>
          <w:szCs w:val="16"/>
        </w:rPr>
        <w:t>33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4F4A96" w:rsidRDefault="000B4F4A" w:rsidP="00EE44C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1E6CFB" w:rsidRPr="001E6CFB">
        <w:rPr>
          <w:rFonts w:ascii="Verdana" w:hAnsi="Verdana"/>
          <w:sz w:val="16"/>
          <w:szCs w:val="16"/>
        </w:rPr>
        <w:t>LOCAÇÃO DE IMÓVEL SITUADO A AV. WEIMAR GONÇALVES TORRES N.º 862, CENTRO, EM CONFORMIDADE COM O TERMO DE COOPERAÇÃO MÚTUA SENAC/MS N.º 02/2017, ATRAVÉS DA GERÊNCIA DE DESENVOLVIMENTO ECONÔMICO DO MUNICÍPIO.</w:t>
      </w:r>
    </w:p>
    <w:p w:rsidR="00D75B27" w:rsidRPr="001E6CFB" w:rsidRDefault="00B17625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LOCADOR/</w:t>
      </w:r>
      <w:r w:rsidR="001E6CFB">
        <w:rPr>
          <w:rFonts w:ascii="Verdana" w:hAnsi="Verdana" w:cs="Arial"/>
          <w:b/>
          <w:sz w:val="16"/>
          <w:szCs w:val="16"/>
        </w:rPr>
        <w:t>PROPRIETÁRIO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="001E6CFB" w:rsidRPr="001E6CFB">
        <w:rPr>
          <w:rFonts w:ascii="Verdana" w:hAnsi="Verdana" w:cs="Arial"/>
          <w:sz w:val="16"/>
          <w:szCs w:val="16"/>
        </w:rPr>
        <w:t>FABIO CHAGAS DA SILVA. CPF: 899.435.111-68</w:t>
      </w:r>
      <w:r w:rsidR="00EE44C8">
        <w:rPr>
          <w:rFonts w:ascii="Verdana" w:hAnsi="Verdana"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bCs/>
          <w:sz w:val="16"/>
          <w:szCs w:val="16"/>
        </w:rPr>
        <w:t>It</w:t>
      </w:r>
      <w:r w:rsidR="000F444C">
        <w:rPr>
          <w:rFonts w:ascii="Verdana" w:hAnsi="Verdana"/>
          <w:b/>
          <w:bCs/>
          <w:sz w:val="16"/>
          <w:szCs w:val="16"/>
        </w:rPr>
        <w:t>em</w:t>
      </w:r>
      <w:r w:rsidR="000F444C" w:rsidRPr="004F285E">
        <w:rPr>
          <w:rFonts w:ascii="Verdana" w:hAnsi="Verdana"/>
          <w:bCs/>
          <w:sz w:val="16"/>
          <w:szCs w:val="16"/>
        </w:rPr>
        <w:t xml:space="preserve">: </w:t>
      </w:r>
      <w:r w:rsidR="000F444C"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bookmarkEnd w:id="0"/>
      <w:r w:rsidR="001E6CFB" w:rsidRPr="001E6CFB">
        <w:rPr>
          <w:rFonts w:ascii="Verdana" w:hAnsi="Verdana"/>
          <w:sz w:val="16"/>
          <w:szCs w:val="16"/>
        </w:rPr>
        <w:t xml:space="preserve">VALOR MENSAL R$ 10.716,62 (Dez mil setecentos e dezesseis reais e sessenta e dois centavos), (PERÍODO DE 12 MESES). </w:t>
      </w:r>
      <w:r w:rsidR="001E6CFB" w:rsidRPr="001E6CFB">
        <w:rPr>
          <w:rFonts w:ascii="Verdana" w:hAnsi="Verdana"/>
          <w:b/>
          <w:sz w:val="16"/>
          <w:szCs w:val="16"/>
        </w:rPr>
        <w:t xml:space="preserve">TOTALIZANDO O VALOR GLOBAL </w:t>
      </w:r>
      <w:r w:rsidR="001E6CFB" w:rsidRPr="001E6CFB">
        <w:rPr>
          <w:rFonts w:ascii="Verdana" w:hAnsi="Verdana"/>
          <w:sz w:val="16"/>
          <w:szCs w:val="16"/>
        </w:rPr>
        <w:t xml:space="preserve">DE R$ 128.599,44 (cento e vinte e oito mil quinhentos e noventa e nove reais e quarenta e quatro centavos). </w:t>
      </w:r>
      <w:r w:rsidR="001E6CFB" w:rsidRPr="001E6CFB">
        <w:rPr>
          <w:rFonts w:ascii="Verdana" w:hAnsi="Verdana"/>
          <w:b/>
          <w:sz w:val="16"/>
          <w:szCs w:val="16"/>
        </w:rPr>
        <w:t>RECURSO ORÇAMENTÁRIO:</w:t>
      </w:r>
      <w:r w:rsidR="001E6CFB" w:rsidRPr="001E6CFB">
        <w:rPr>
          <w:rFonts w:ascii="Verdana" w:hAnsi="Verdana"/>
          <w:sz w:val="16"/>
          <w:szCs w:val="16"/>
        </w:rPr>
        <w:t xml:space="preserve"> GERÊNCIA DE DESENVOLVIMENTO ECONÔMICO –</w:t>
      </w:r>
      <w:r w:rsidR="001E6CFB" w:rsidRPr="001E6CFB">
        <w:rPr>
          <w:rFonts w:ascii="Verdana" w:hAnsi="Verdana"/>
          <w:b/>
          <w:sz w:val="16"/>
          <w:szCs w:val="16"/>
        </w:rPr>
        <w:t xml:space="preserve"> DOTAÇÃO:</w:t>
      </w:r>
      <w:r w:rsidR="001E6CFB" w:rsidRPr="001E6CFB">
        <w:rPr>
          <w:rFonts w:ascii="Verdana" w:hAnsi="Verdana"/>
          <w:sz w:val="16"/>
          <w:szCs w:val="16"/>
        </w:rPr>
        <w:t xml:space="preserve"> 01.08.04.122.0508.2.052-33.90.36 (R 2966).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1E6CFB">
        <w:rPr>
          <w:rFonts w:ascii="Verdana" w:hAnsi="Verdana"/>
          <w:sz w:val="16"/>
          <w:szCs w:val="16"/>
        </w:rPr>
        <w:t>18</w:t>
      </w:r>
      <w:r w:rsidR="00D75B27">
        <w:rPr>
          <w:rFonts w:ascii="Verdana" w:hAnsi="Verdana"/>
          <w:sz w:val="16"/>
          <w:szCs w:val="16"/>
        </w:rPr>
        <w:t xml:space="preserve"> de </w:t>
      </w:r>
      <w:r w:rsidR="001E6CFB">
        <w:rPr>
          <w:rFonts w:ascii="Verdana" w:hAnsi="Verdana"/>
          <w:sz w:val="16"/>
          <w:szCs w:val="16"/>
        </w:rPr>
        <w:t>Maio</w:t>
      </w:r>
      <w:r w:rsidR="00D75B27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E6CFB" w:rsidRPr="001E6CFB" w:rsidRDefault="001E6CFB" w:rsidP="001E6CFB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1E6CFB">
        <w:rPr>
          <w:rFonts w:ascii="Verdana" w:hAnsi="Verdana"/>
          <w:b/>
          <w:i/>
          <w:iCs/>
          <w:sz w:val="16"/>
          <w:szCs w:val="16"/>
        </w:rPr>
        <w:t>FERNANDO TADASHI KAMITANI</w:t>
      </w:r>
    </w:p>
    <w:p w:rsidR="001E6CFB" w:rsidRPr="001E6CFB" w:rsidRDefault="001E6CFB" w:rsidP="001E6CFB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1E6CFB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spellStart"/>
      <w:proofErr w:type="gramStart"/>
      <w:r w:rsidRPr="001E6CFB">
        <w:rPr>
          <w:rFonts w:ascii="Verdana" w:hAnsi="Verdana"/>
          <w:i/>
          <w:iCs/>
          <w:sz w:val="16"/>
          <w:szCs w:val="16"/>
        </w:rPr>
        <w:t>Desenv</w:t>
      </w:r>
      <w:proofErr w:type="spellEnd"/>
      <w:r w:rsidRPr="001E6CFB">
        <w:rPr>
          <w:rFonts w:ascii="Verdana" w:hAnsi="Verdana"/>
          <w:i/>
          <w:iCs/>
          <w:sz w:val="16"/>
          <w:szCs w:val="16"/>
        </w:rPr>
        <w:t>.</w:t>
      </w:r>
      <w:proofErr w:type="gramEnd"/>
      <w:r w:rsidRPr="001E6CFB">
        <w:rPr>
          <w:rFonts w:ascii="Verdana" w:hAnsi="Verdana"/>
          <w:i/>
          <w:iCs/>
          <w:sz w:val="16"/>
          <w:szCs w:val="16"/>
        </w:rPr>
        <w:t>Econ. e Ordenador de Despesas</w:t>
      </w:r>
    </w:p>
    <w:p w:rsidR="001E6CFB" w:rsidRPr="001E6CFB" w:rsidRDefault="001E6CFB" w:rsidP="001E6CFB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1E6CFB">
        <w:rPr>
          <w:rFonts w:ascii="Verdana" w:hAnsi="Verdana"/>
          <w:i/>
          <w:iCs/>
          <w:sz w:val="16"/>
          <w:szCs w:val="16"/>
        </w:rPr>
        <w:t>Conforme Decreto nº 056/2017</w:t>
      </w:r>
    </w:p>
    <w:sectPr w:rsidR="001E6CFB" w:rsidRPr="001E6CFB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E" w:rsidRDefault="00F10B0E" w:rsidP="0091008A">
      <w:r>
        <w:separator/>
      </w:r>
    </w:p>
  </w:endnote>
  <w:endnote w:type="continuationSeparator" w:id="1">
    <w:p w:rsidR="00F10B0E" w:rsidRDefault="00F10B0E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E" w:rsidRDefault="00F10B0E" w:rsidP="0091008A">
      <w:r>
        <w:separator/>
      </w:r>
    </w:p>
  </w:footnote>
  <w:footnote w:type="continuationSeparator" w:id="1">
    <w:p w:rsidR="00F10B0E" w:rsidRDefault="00F10B0E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B1D"/>
    <w:rsid w:val="001E6CFB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43328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2018-05-23T19:50:00Z</dcterms:created>
  <dcterms:modified xsi:type="dcterms:W3CDTF">2018-05-23T19:50:00Z</dcterms:modified>
</cp:coreProperties>
</file>