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EF6105">
        <w:rPr>
          <w:rFonts w:ascii="Verdana" w:hAnsi="Verdana"/>
          <w:sz w:val="16"/>
          <w:lang w:val="pt-BR"/>
        </w:rPr>
        <w:t>5</w:t>
      </w:r>
      <w:r w:rsidR="006903A3">
        <w:rPr>
          <w:rFonts w:ascii="Verdana" w:hAnsi="Verdana"/>
          <w:sz w:val="16"/>
          <w:lang w:val="pt-BR"/>
        </w:rPr>
        <w:t>1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6903A3">
        <w:rPr>
          <w:rFonts w:ascii="Verdana" w:hAnsi="Verdana"/>
          <w:b/>
          <w:sz w:val="16"/>
        </w:rPr>
        <w:t xml:space="preserve"> </w:t>
      </w:r>
      <w:r w:rsidR="003907C9" w:rsidRPr="006E7187">
        <w:rPr>
          <w:rFonts w:ascii="Verdana" w:hAnsi="Verdana"/>
          <w:b/>
          <w:sz w:val="16"/>
        </w:rPr>
        <w:t>V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6903A3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903A3">
        <w:rPr>
          <w:rFonts w:ascii="Verdana" w:hAnsi="Verdana"/>
          <w:sz w:val="16"/>
          <w:szCs w:val="16"/>
        </w:rPr>
        <w:t>206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EF6105">
        <w:rPr>
          <w:rFonts w:ascii="Verdana" w:hAnsi="Verdana"/>
          <w:sz w:val="16"/>
          <w:szCs w:val="16"/>
        </w:rPr>
        <w:t>05</w:t>
      </w:r>
      <w:r w:rsidR="006903A3">
        <w:rPr>
          <w:rFonts w:ascii="Verdana" w:hAnsi="Verdana"/>
          <w:sz w:val="16"/>
          <w:szCs w:val="16"/>
        </w:rPr>
        <w:t>1</w:t>
      </w:r>
      <w:r w:rsidR="005536C1">
        <w:rPr>
          <w:rFonts w:ascii="Verdana" w:hAnsi="Verdana"/>
          <w:sz w:val="16"/>
          <w:szCs w:val="16"/>
        </w:rPr>
        <w:t>/2018</w:t>
      </w:r>
    </w:p>
    <w:p w:rsidR="006903A3" w:rsidRDefault="00B4279C" w:rsidP="006903A3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Objeto</w:t>
      </w:r>
      <w:proofErr w:type="gramStart"/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6903A3" w:rsidRPr="006903A3">
        <w:rPr>
          <w:rFonts w:ascii="Verdana" w:hAnsi="Verdana" w:cs="Arial"/>
          <w:sz w:val="16"/>
          <w:szCs w:val="16"/>
        </w:rPr>
        <w:t>:</w:t>
      </w:r>
      <w:proofErr w:type="gramEnd"/>
      <w:r w:rsidR="006903A3" w:rsidRPr="006903A3">
        <w:rPr>
          <w:rFonts w:ascii="Verdana" w:hAnsi="Verdana" w:cs="Arial"/>
          <w:sz w:val="16"/>
          <w:szCs w:val="16"/>
        </w:rPr>
        <w:t xml:space="preserve"> AQUISIÇÃO DE PRÓTESES AUDITIVAS, CONFORME TERMO DE REFERÊNCIA, PARA ATENDER AÇÕES JUDICIAIS, INGRESSADAS CONTRA A ADMINISTRAÇÃO MUNICIPAL DE NAVIRAÍ/MS</w:t>
      </w:r>
      <w:r w:rsidR="006903A3">
        <w:rPr>
          <w:rFonts w:ascii="Verdana" w:hAnsi="Verdana" w:cs="Arial"/>
          <w:sz w:val="16"/>
          <w:szCs w:val="16"/>
        </w:rPr>
        <w:t>.</w:t>
      </w:r>
    </w:p>
    <w:p w:rsidR="006903A3" w:rsidRDefault="00EF6105" w:rsidP="006903A3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Empresa Vencedora</w:t>
      </w:r>
      <w:r w:rsidR="00B4279C" w:rsidRPr="00B4279C">
        <w:rPr>
          <w:rFonts w:ascii="Verdana" w:hAnsi="Verdana"/>
          <w:b/>
          <w:sz w:val="16"/>
          <w:szCs w:val="16"/>
        </w:rPr>
        <w:t>:</w:t>
      </w:r>
      <w:r w:rsidR="006903A3">
        <w:rPr>
          <w:rFonts w:ascii="Verdana" w:hAnsi="Verdana"/>
          <w:b/>
          <w:sz w:val="16"/>
          <w:szCs w:val="16"/>
        </w:rPr>
        <w:t xml:space="preserve"> </w:t>
      </w:r>
      <w:r w:rsidR="006903A3" w:rsidRPr="006903A3">
        <w:rPr>
          <w:rFonts w:ascii="Verdana" w:hAnsi="Verdana"/>
          <w:bCs/>
          <w:sz w:val="16"/>
          <w:szCs w:val="16"/>
        </w:rPr>
        <w:t xml:space="preserve">UNIAUDIO REABILITAÇÃO AUDITIVA LTDA - ME. </w:t>
      </w:r>
      <w:r w:rsidR="006903A3" w:rsidRPr="006903A3">
        <w:rPr>
          <w:rFonts w:ascii="Verdana" w:hAnsi="Verdana"/>
          <w:b/>
          <w:bCs/>
          <w:sz w:val="16"/>
          <w:szCs w:val="16"/>
        </w:rPr>
        <w:t>CNPJ:</w:t>
      </w:r>
      <w:r w:rsidR="006903A3" w:rsidRPr="006903A3">
        <w:rPr>
          <w:rFonts w:ascii="Verdana" w:hAnsi="Verdana"/>
          <w:bCs/>
          <w:sz w:val="16"/>
          <w:szCs w:val="16"/>
        </w:rPr>
        <w:t xml:space="preserve"> 12.019.353/0001-12. </w:t>
      </w:r>
      <w:r w:rsidR="006903A3" w:rsidRPr="006903A3">
        <w:rPr>
          <w:rFonts w:ascii="Verdana" w:hAnsi="Verdana"/>
          <w:b/>
          <w:bCs/>
          <w:sz w:val="16"/>
          <w:szCs w:val="16"/>
        </w:rPr>
        <w:t>Item:</w:t>
      </w:r>
      <w:r w:rsidR="006903A3" w:rsidRPr="006903A3">
        <w:rPr>
          <w:rFonts w:ascii="Verdana" w:hAnsi="Verdana"/>
          <w:bCs/>
          <w:sz w:val="16"/>
          <w:szCs w:val="16"/>
        </w:rPr>
        <w:t xml:space="preserve"> 001. </w:t>
      </w:r>
      <w:r w:rsidR="006903A3" w:rsidRPr="006903A3">
        <w:rPr>
          <w:rFonts w:ascii="Verdana" w:hAnsi="Verdana"/>
          <w:b/>
          <w:bCs/>
          <w:sz w:val="16"/>
          <w:szCs w:val="16"/>
        </w:rPr>
        <w:t>Valor Total:</w:t>
      </w:r>
      <w:r w:rsidR="006903A3" w:rsidRPr="006903A3">
        <w:rPr>
          <w:rFonts w:ascii="Verdana" w:hAnsi="Verdana"/>
          <w:bCs/>
          <w:sz w:val="16"/>
          <w:szCs w:val="16"/>
        </w:rPr>
        <w:t xml:space="preserve"> R$ 8.500,00 (Oito mil e quinhentos reais). RECURSO ORÇAMENTÁRIO: FUNDO MUNICIPAL DE SAÚDE – DOTAÇÃO: 10.01.10.301.0504.2.018-33.90.39 (R 6156).</w:t>
      </w:r>
    </w:p>
    <w:p w:rsidR="00E21A64" w:rsidRPr="009E4C21" w:rsidRDefault="0056790C" w:rsidP="006903A3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6903A3">
        <w:rPr>
          <w:rFonts w:ascii="Verdana" w:hAnsi="Verdana"/>
          <w:b/>
          <w:sz w:val="16"/>
          <w:szCs w:val="16"/>
        </w:rPr>
        <w:t xml:space="preserve"> </w:t>
      </w:r>
      <w:r w:rsidR="006903A3">
        <w:rPr>
          <w:rFonts w:ascii="Verdana" w:hAnsi="Verdana"/>
          <w:sz w:val="16"/>
          <w:szCs w:val="16"/>
        </w:rPr>
        <w:t>09 de Julho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903A3" w:rsidRP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903A3">
        <w:rPr>
          <w:rFonts w:ascii="Verdana" w:hAnsi="Verdana"/>
          <w:b/>
          <w:i/>
          <w:iCs/>
          <w:sz w:val="16"/>
          <w:szCs w:val="16"/>
        </w:rPr>
        <w:t>SÉRGIO HENRIQUE DOS SANTOS</w:t>
      </w:r>
      <w:r>
        <w:rPr>
          <w:rFonts w:ascii="Verdana" w:hAnsi="Verdana"/>
          <w:b/>
          <w:i/>
          <w:iCs/>
          <w:sz w:val="16"/>
          <w:szCs w:val="16"/>
        </w:rPr>
        <w:t xml:space="preserve">                                                            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Gerente de Finanças e Ordenador de Despesas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Pela Gerência de Saúde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Conforme Decreto nº 060/2018</w:t>
      </w:r>
    </w:p>
    <w:p w:rsid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6903A3" w:rsidRPr="006903A3" w:rsidRDefault="006903A3" w:rsidP="006903A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6903A3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6903A3" w:rsidRPr="006903A3" w:rsidRDefault="006903A3" w:rsidP="006903A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B4279C" w:rsidRPr="006903A3" w:rsidRDefault="006903A3" w:rsidP="006903A3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6903A3">
        <w:rPr>
          <w:rFonts w:ascii="Verdana" w:hAnsi="Verdana"/>
          <w:i/>
          <w:iCs/>
          <w:sz w:val="16"/>
          <w:szCs w:val="16"/>
        </w:rPr>
        <w:t>Conforme Portaria nº 492/2018</w:t>
      </w:r>
    </w:p>
    <w:sectPr w:rsidR="00B4279C" w:rsidRPr="006903A3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EA" w:rsidRDefault="00D357EA" w:rsidP="0091008A">
      <w:r>
        <w:separator/>
      </w:r>
    </w:p>
  </w:endnote>
  <w:endnote w:type="continuationSeparator" w:id="1">
    <w:p w:rsidR="00D357EA" w:rsidRDefault="00D357EA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EA" w:rsidRDefault="00D357EA" w:rsidP="0091008A">
      <w:r>
        <w:separator/>
      </w:r>
    </w:p>
  </w:footnote>
  <w:footnote w:type="continuationSeparator" w:id="1">
    <w:p w:rsidR="00D357EA" w:rsidRDefault="00D357EA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5851"/>
    <w:rsid w:val="003907C9"/>
    <w:rsid w:val="003A6BE1"/>
    <w:rsid w:val="003B1DCE"/>
    <w:rsid w:val="003B7F2B"/>
    <w:rsid w:val="003C0CEB"/>
    <w:rsid w:val="003D7A26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939A6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57E89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3A3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13F42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4D2C"/>
    <w:rsid w:val="00AC65E1"/>
    <w:rsid w:val="00AE3B37"/>
    <w:rsid w:val="00AE521F"/>
    <w:rsid w:val="00B06088"/>
    <w:rsid w:val="00B13C9A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357EA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703D8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75136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6105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37F1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2018-07-09T14:58:00Z</dcterms:created>
  <dcterms:modified xsi:type="dcterms:W3CDTF">2018-07-09T14:58:00Z</dcterms:modified>
</cp:coreProperties>
</file>